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D6357" w14:textId="77777777" w:rsidR="00F656B0" w:rsidRPr="00CA6235" w:rsidRDefault="00F656B0" w:rsidP="00F656B0">
      <w:pPr>
        <w:keepNext/>
        <w:ind w:firstLine="851"/>
        <w:jc w:val="right"/>
        <w:outlineLvl w:val="1"/>
        <w:rPr>
          <w:b/>
        </w:rPr>
      </w:pPr>
      <w:bookmarkStart w:id="0" w:name="_GoBack"/>
      <w:bookmarkEnd w:id="0"/>
      <w:r w:rsidRPr="00CA6235">
        <w:rPr>
          <w:b/>
        </w:rPr>
        <w:t>TECHNINĖS</w:t>
      </w:r>
      <w:r w:rsidRPr="00CA6235">
        <w:rPr>
          <w:b/>
          <w:lang w:val="x-none"/>
        </w:rPr>
        <w:t xml:space="preserve"> UŽDUOTI</w:t>
      </w:r>
      <w:r w:rsidRPr="00CA6235">
        <w:rPr>
          <w:b/>
        </w:rPr>
        <w:t>E</w:t>
      </w:r>
      <w:r w:rsidRPr="00CA6235">
        <w:rPr>
          <w:b/>
          <w:lang w:val="x-none"/>
        </w:rPr>
        <w:t>S</w:t>
      </w:r>
      <w:r w:rsidRPr="00CA6235">
        <w:rPr>
          <w:b/>
        </w:rPr>
        <w:t>,</w:t>
      </w:r>
    </w:p>
    <w:p w14:paraId="41758920" w14:textId="0F4E52BE" w:rsidR="00F656B0" w:rsidRPr="00CA6235" w:rsidRDefault="00F656B0" w:rsidP="00F656B0">
      <w:pPr>
        <w:keepNext/>
        <w:ind w:firstLine="851"/>
        <w:jc w:val="right"/>
        <w:outlineLvl w:val="1"/>
      </w:pPr>
      <w:r w:rsidRPr="00CA6235">
        <w:rPr>
          <w:lang w:val="x-none"/>
        </w:rPr>
        <w:t xml:space="preserve"> </w:t>
      </w:r>
      <w:r w:rsidRPr="00CA6235">
        <w:t>VALGYKLOS PASTATO PAGUBĖS G.63, VILNIUS</w:t>
      </w:r>
    </w:p>
    <w:p w14:paraId="551A64B2" w14:textId="77777777" w:rsidR="00F656B0" w:rsidRPr="00CA6235" w:rsidRDefault="00F656B0" w:rsidP="00F656B0">
      <w:pPr>
        <w:keepNext/>
        <w:spacing w:after="120"/>
        <w:ind w:left="3828"/>
        <w:jc w:val="right"/>
        <w:outlineLvl w:val="1"/>
        <w:rPr>
          <w:b/>
          <w:caps/>
        </w:rPr>
      </w:pPr>
      <w:r w:rsidRPr="00CA6235">
        <w:rPr>
          <w:caps/>
        </w:rPr>
        <w:t xml:space="preserve"> STATYBOS</w:t>
      </w:r>
      <w:r w:rsidRPr="00CA6235">
        <w:t xml:space="preserve"> PROJEKTINIAMS PASIŪLYMAMS RENGTI</w:t>
      </w:r>
      <w:r w:rsidRPr="00CA6235">
        <w:rPr>
          <w:b/>
        </w:rPr>
        <w:t xml:space="preserve">                                                                    1 priedas</w:t>
      </w:r>
    </w:p>
    <w:p w14:paraId="7095D2DC" w14:textId="77777777" w:rsidR="00F656B0" w:rsidRPr="00CA6235" w:rsidRDefault="00F656B0" w:rsidP="00F656B0">
      <w:pPr>
        <w:jc w:val="both"/>
        <w:rPr>
          <w:sz w:val="24"/>
          <w:szCs w:val="24"/>
        </w:rPr>
      </w:pPr>
    </w:p>
    <w:p w14:paraId="3EC725BA" w14:textId="77777777" w:rsidR="00F656B0" w:rsidRPr="00CA6235" w:rsidRDefault="00F656B0" w:rsidP="00F656B0">
      <w:pPr>
        <w:jc w:val="both"/>
        <w:rPr>
          <w:sz w:val="24"/>
          <w:szCs w:val="24"/>
        </w:rPr>
      </w:pPr>
    </w:p>
    <w:p w14:paraId="78FF284F" w14:textId="5A1FC986" w:rsidR="00F656B0" w:rsidRPr="00CA6235" w:rsidRDefault="00F656B0" w:rsidP="00F656B0">
      <w:pPr>
        <w:keepNext/>
        <w:jc w:val="center"/>
        <w:outlineLvl w:val="1"/>
        <w:rPr>
          <w:b/>
          <w:sz w:val="24"/>
          <w:szCs w:val="24"/>
        </w:rPr>
      </w:pPr>
      <w:r w:rsidRPr="00CA6235">
        <w:rPr>
          <w:b/>
          <w:sz w:val="24"/>
          <w:szCs w:val="24"/>
        </w:rPr>
        <w:t>REIKALAVIMAI VALGYKLOS PASTATO</w:t>
      </w:r>
      <w:r w:rsidRPr="00CA6235">
        <w:rPr>
          <w:b/>
          <w:caps/>
          <w:sz w:val="24"/>
          <w:szCs w:val="24"/>
        </w:rPr>
        <w:t xml:space="preserve"> </w:t>
      </w:r>
      <w:r w:rsidRPr="00CA6235">
        <w:rPr>
          <w:b/>
          <w:bCs/>
          <w:caps/>
          <w:sz w:val="24"/>
          <w:szCs w:val="24"/>
        </w:rPr>
        <w:t>STATYBOS</w:t>
      </w:r>
      <w:r w:rsidRPr="00CA6235">
        <w:rPr>
          <w:bCs/>
          <w:caps/>
          <w:sz w:val="24"/>
          <w:szCs w:val="24"/>
        </w:rPr>
        <w:t xml:space="preserve"> </w:t>
      </w:r>
      <w:r w:rsidRPr="00CA6235">
        <w:rPr>
          <w:b/>
          <w:caps/>
          <w:sz w:val="24"/>
          <w:szCs w:val="24"/>
        </w:rPr>
        <w:t>PROJEKTINIAMS PASIŪLYMAMS RENGTI</w:t>
      </w:r>
    </w:p>
    <w:p w14:paraId="462A3C99" w14:textId="77777777" w:rsidR="008E2BF8" w:rsidRPr="00CA6235" w:rsidRDefault="008E2BF8" w:rsidP="008E2BF8">
      <w:pPr>
        <w:rPr>
          <w:sz w:val="24"/>
          <w:szCs w:val="24"/>
        </w:rPr>
      </w:pPr>
    </w:p>
    <w:p w14:paraId="5D639538" w14:textId="00811BB0" w:rsidR="008E2BF8" w:rsidRPr="00CA6235" w:rsidRDefault="008E2BF8" w:rsidP="008E2BF8">
      <w:pPr>
        <w:pStyle w:val="ListParagraph"/>
        <w:numPr>
          <w:ilvl w:val="0"/>
          <w:numId w:val="2"/>
        </w:numPr>
        <w:tabs>
          <w:tab w:val="left" w:pos="1134"/>
        </w:tabs>
        <w:ind w:left="0" w:firstLine="851"/>
        <w:jc w:val="both"/>
        <w:rPr>
          <w:sz w:val="24"/>
          <w:szCs w:val="24"/>
          <w:lang w:eastAsia="lt-LT"/>
        </w:rPr>
      </w:pPr>
      <w:r w:rsidRPr="00CA6235">
        <w:rPr>
          <w:b/>
          <w:sz w:val="24"/>
          <w:szCs w:val="24"/>
        </w:rPr>
        <w:t xml:space="preserve">Projekto pavadinimas: </w:t>
      </w:r>
      <w:r w:rsidR="00132F00" w:rsidRPr="00CA6235">
        <w:rPr>
          <w:sz w:val="24"/>
          <w:szCs w:val="24"/>
        </w:rPr>
        <w:t>maitinimo paskirties (</w:t>
      </w:r>
      <w:r w:rsidR="00132F00" w:rsidRPr="00CA6235">
        <w:rPr>
          <w:sz w:val="24"/>
          <w:szCs w:val="24"/>
          <w:lang w:eastAsia="lt-LT"/>
        </w:rPr>
        <w:t>v</w:t>
      </w:r>
      <w:r w:rsidRPr="00CA6235">
        <w:rPr>
          <w:sz w:val="24"/>
          <w:szCs w:val="24"/>
          <w:lang w:eastAsia="lt-LT"/>
        </w:rPr>
        <w:t>algyklos</w:t>
      </w:r>
      <w:r w:rsidR="00132F00" w:rsidRPr="00CA6235">
        <w:rPr>
          <w:sz w:val="24"/>
          <w:szCs w:val="24"/>
          <w:lang w:eastAsia="lt-LT"/>
        </w:rPr>
        <w:t>)</w:t>
      </w:r>
      <w:r w:rsidRPr="00CA6235">
        <w:rPr>
          <w:sz w:val="24"/>
          <w:szCs w:val="24"/>
          <w:lang w:eastAsia="lt-LT"/>
        </w:rPr>
        <w:t xml:space="preserve"> pastato Pagubės g. 63, Vilnius statybos projektas</w:t>
      </w:r>
      <w:r w:rsidRPr="00CA6235">
        <w:rPr>
          <w:rStyle w:val="FootnoteReference"/>
          <w:sz w:val="24"/>
          <w:szCs w:val="24"/>
        </w:rPr>
        <w:footnoteReference w:id="1"/>
      </w:r>
      <w:r w:rsidRPr="00CA6235">
        <w:rPr>
          <w:sz w:val="24"/>
          <w:szCs w:val="24"/>
        </w:rPr>
        <w:t>.</w:t>
      </w:r>
    </w:p>
    <w:p w14:paraId="506064CD" w14:textId="77777777" w:rsidR="008E2BF8" w:rsidRPr="00CA6235" w:rsidRDefault="008E2BF8" w:rsidP="008E2BF8">
      <w:pPr>
        <w:tabs>
          <w:tab w:val="left" w:pos="1134"/>
        </w:tabs>
        <w:jc w:val="both"/>
        <w:rPr>
          <w:sz w:val="24"/>
          <w:szCs w:val="24"/>
        </w:rPr>
      </w:pPr>
    </w:p>
    <w:p w14:paraId="672766C7" w14:textId="1E09771E" w:rsidR="00DC3E1F" w:rsidRPr="00CA6235" w:rsidRDefault="00F656B0" w:rsidP="008E2BF8">
      <w:pPr>
        <w:numPr>
          <w:ilvl w:val="0"/>
          <w:numId w:val="2"/>
        </w:numPr>
        <w:tabs>
          <w:tab w:val="left" w:pos="1134"/>
        </w:tabs>
        <w:ind w:left="1210"/>
        <w:jc w:val="both"/>
        <w:rPr>
          <w:b/>
          <w:sz w:val="24"/>
          <w:szCs w:val="24"/>
        </w:rPr>
      </w:pPr>
      <w:r w:rsidRPr="00CA6235">
        <w:rPr>
          <w:b/>
          <w:sz w:val="24"/>
          <w:szCs w:val="24"/>
        </w:rPr>
        <w:t>Statinio charakteristika</w:t>
      </w:r>
      <w:r w:rsidR="00DC3E1F" w:rsidRPr="00CA6235">
        <w:rPr>
          <w:b/>
          <w:sz w:val="24"/>
          <w:szCs w:val="24"/>
        </w:rPr>
        <w:t>:</w:t>
      </w:r>
    </w:p>
    <w:p w14:paraId="2C65C494" w14:textId="676EBACC" w:rsidR="00F405DB" w:rsidRPr="0015136E" w:rsidRDefault="00F656B0" w:rsidP="0015136E">
      <w:pPr>
        <w:numPr>
          <w:ilvl w:val="2"/>
          <w:numId w:val="2"/>
        </w:numPr>
        <w:tabs>
          <w:tab w:val="left" w:pos="1134"/>
        </w:tabs>
        <w:ind w:left="0" w:firstLine="851"/>
        <w:jc w:val="both"/>
        <w:rPr>
          <w:sz w:val="24"/>
          <w:szCs w:val="24"/>
        </w:rPr>
      </w:pPr>
      <w:r w:rsidRPr="00F405DB">
        <w:rPr>
          <w:sz w:val="24"/>
          <w:szCs w:val="24"/>
        </w:rPr>
        <w:t xml:space="preserve">naujai projektuojamas </w:t>
      </w:r>
      <w:r w:rsidR="00F405DB" w:rsidRPr="00F405DB">
        <w:rPr>
          <w:sz w:val="24"/>
          <w:szCs w:val="24"/>
        </w:rPr>
        <w:t>maitinimo paskirties pastatas (</w:t>
      </w:r>
      <w:r w:rsidR="00F405DB" w:rsidRPr="006720D4">
        <w:rPr>
          <w:sz w:val="24"/>
          <w:szCs w:val="24"/>
        </w:rPr>
        <w:t>valgykla) – bendras pastato maitinimo, maisto gamybos, sandėliavimo</w:t>
      </w:r>
      <w:r w:rsidR="00F405DB" w:rsidRPr="00A44B06">
        <w:rPr>
          <w:sz w:val="24"/>
          <w:szCs w:val="24"/>
        </w:rPr>
        <w:t xml:space="preserve"> patalpų orientacinis plotas apie 1</w:t>
      </w:r>
      <w:r w:rsidR="00D8094A">
        <w:rPr>
          <w:sz w:val="24"/>
          <w:szCs w:val="24"/>
        </w:rPr>
        <w:t>4</w:t>
      </w:r>
      <w:r w:rsidR="00F92B7E">
        <w:rPr>
          <w:sz w:val="24"/>
          <w:szCs w:val="24"/>
        </w:rPr>
        <w:t>00</w:t>
      </w:r>
      <w:r w:rsidR="00F405DB" w:rsidRPr="00A44B06">
        <w:rPr>
          <w:sz w:val="24"/>
          <w:szCs w:val="24"/>
        </w:rPr>
        <w:t xml:space="preserve">,0 m² </w:t>
      </w:r>
      <w:r w:rsidR="00F405DB" w:rsidRPr="00F405DB">
        <w:rPr>
          <w:sz w:val="24"/>
          <w:szCs w:val="24"/>
        </w:rPr>
        <w:t>(TU</w:t>
      </w:r>
      <w:r w:rsidR="00F405DB" w:rsidRPr="006720D4">
        <w:rPr>
          <w:sz w:val="24"/>
          <w:szCs w:val="24"/>
        </w:rPr>
        <w:t xml:space="preserve"> priedas Nr.1), neįskaitant koridorių, </w:t>
      </w:r>
      <w:r w:rsidR="00F405DB" w:rsidRPr="00A44B06">
        <w:rPr>
          <w:sz w:val="24"/>
          <w:szCs w:val="24"/>
        </w:rPr>
        <w:t>techninių patalpų, san</w:t>
      </w:r>
      <w:r w:rsidR="001E211A">
        <w:rPr>
          <w:sz w:val="24"/>
          <w:szCs w:val="24"/>
        </w:rPr>
        <w:t>.</w:t>
      </w:r>
      <w:r w:rsidR="00F405DB" w:rsidRPr="00A44B06">
        <w:rPr>
          <w:sz w:val="24"/>
          <w:szCs w:val="24"/>
        </w:rPr>
        <w:t xml:space="preserve"> mazgų (tikslus statinio plotas bus nustatytas projektinių pasiūlymų rengimo metu);</w:t>
      </w:r>
    </w:p>
    <w:p w14:paraId="6D9EDAF3" w14:textId="77777777" w:rsidR="00DC3E1F" w:rsidRPr="003A03C4" w:rsidRDefault="00DC3E1F" w:rsidP="003A03C4">
      <w:pPr>
        <w:rPr>
          <w:b/>
          <w:sz w:val="24"/>
          <w:szCs w:val="24"/>
        </w:rPr>
      </w:pPr>
    </w:p>
    <w:p w14:paraId="1D07F60D" w14:textId="77777777" w:rsidR="008E2BF8" w:rsidRPr="00CA6235" w:rsidRDefault="008E2BF8" w:rsidP="008E2BF8">
      <w:pPr>
        <w:numPr>
          <w:ilvl w:val="0"/>
          <w:numId w:val="2"/>
        </w:numPr>
        <w:tabs>
          <w:tab w:val="left" w:pos="1134"/>
        </w:tabs>
        <w:ind w:left="1210"/>
        <w:jc w:val="both"/>
        <w:rPr>
          <w:sz w:val="24"/>
          <w:szCs w:val="24"/>
        </w:rPr>
      </w:pPr>
      <w:r w:rsidRPr="00CA6235">
        <w:rPr>
          <w:b/>
          <w:sz w:val="24"/>
          <w:szCs w:val="24"/>
        </w:rPr>
        <w:t>Objekto teisinis registravimas:</w:t>
      </w:r>
    </w:p>
    <w:p w14:paraId="133F2723" w14:textId="77777777" w:rsidR="00F656B0" w:rsidRPr="00CA6235" w:rsidRDefault="00F656B0" w:rsidP="00F656B0">
      <w:pPr>
        <w:pStyle w:val="ListParagraph"/>
        <w:numPr>
          <w:ilvl w:val="1"/>
          <w:numId w:val="2"/>
        </w:numPr>
        <w:tabs>
          <w:tab w:val="left" w:pos="993"/>
          <w:tab w:val="left" w:pos="1134"/>
          <w:tab w:val="left" w:pos="1276"/>
        </w:tabs>
        <w:ind w:left="0" w:firstLine="851"/>
        <w:jc w:val="both"/>
        <w:rPr>
          <w:sz w:val="24"/>
          <w:szCs w:val="24"/>
        </w:rPr>
      </w:pPr>
      <w:r w:rsidRPr="00CA6235">
        <w:rPr>
          <w:sz w:val="24"/>
          <w:szCs w:val="24"/>
        </w:rPr>
        <w:t>Nekilnojamojo turto registre įregistruoto statinio ir teisės į jį pažymėjimas – nėra.</w:t>
      </w:r>
    </w:p>
    <w:p w14:paraId="58389C4F" w14:textId="77777777" w:rsidR="00F656B0" w:rsidRPr="00CA6235" w:rsidRDefault="00F656B0" w:rsidP="00F656B0">
      <w:pPr>
        <w:tabs>
          <w:tab w:val="left" w:pos="1134"/>
        </w:tabs>
        <w:ind w:left="851"/>
        <w:jc w:val="both"/>
        <w:rPr>
          <w:sz w:val="24"/>
          <w:szCs w:val="24"/>
          <w:lang w:eastAsia="lt-LT"/>
        </w:rPr>
      </w:pPr>
    </w:p>
    <w:p w14:paraId="11365E33" w14:textId="0465E0F3" w:rsidR="00DC3E1F" w:rsidRPr="00CA6235" w:rsidRDefault="00732946" w:rsidP="00732946">
      <w:pPr>
        <w:numPr>
          <w:ilvl w:val="0"/>
          <w:numId w:val="2"/>
        </w:numPr>
        <w:tabs>
          <w:tab w:val="left" w:pos="1276"/>
        </w:tabs>
        <w:ind w:left="0" w:firstLine="851"/>
        <w:jc w:val="both"/>
        <w:rPr>
          <w:b/>
          <w:sz w:val="24"/>
          <w:szCs w:val="24"/>
          <w:lang w:eastAsia="lt-LT"/>
        </w:rPr>
      </w:pPr>
      <w:r w:rsidRPr="00CA6235">
        <w:rPr>
          <w:b/>
          <w:sz w:val="24"/>
          <w:szCs w:val="24"/>
          <w:lang w:eastAsia="lt-LT"/>
        </w:rPr>
        <w:t>Darbuotojų, kuriems reikalinga darbo vieta, skaičius:</w:t>
      </w:r>
    </w:p>
    <w:p w14:paraId="21F56CFB" w14:textId="4DFC64C1" w:rsidR="00732946" w:rsidRPr="0015136E" w:rsidRDefault="00732946" w:rsidP="00732946">
      <w:pPr>
        <w:pStyle w:val="ListParagraph"/>
        <w:numPr>
          <w:ilvl w:val="1"/>
          <w:numId w:val="2"/>
        </w:numPr>
        <w:tabs>
          <w:tab w:val="left" w:pos="710"/>
          <w:tab w:val="left" w:pos="1276"/>
        </w:tabs>
        <w:ind w:left="0" w:firstLine="851"/>
        <w:jc w:val="both"/>
        <w:rPr>
          <w:b/>
          <w:sz w:val="24"/>
          <w:szCs w:val="24"/>
        </w:rPr>
      </w:pPr>
      <w:r w:rsidRPr="00CA6235">
        <w:rPr>
          <w:sz w:val="24"/>
          <w:szCs w:val="24"/>
        </w:rPr>
        <w:t>nuolatinė</w:t>
      </w:r>
      <w:r w:rsidR="006720D4">
        <w:rPr>
          <w:sz w:val="24"/>
          <w:szCs w:val="24"/>
        </w:rPr>
        <w:t>s</w:t>
      </w:r>
      <w:r w:rsidRPr="00CA6235">
        <w:rPr>
          <w:sz w:val="24"/>
          <w:szCs w:val="24"/>
        </w:rPr>
        <w:t xml:space="preserve"> – </w:t>
      </w:r>
      <w:r w:rsidR="006007AC">
        <w:rPr>
          <w:sz w:val="24"/>
          <w:szCs w:val="24"/>
        </w:rPr>
        <w:t>4</w:t>
      </w:r>
      <w:r w:rsidR="009E7B54">
        <w:rPr>
          <w:sz w:val="24"/>
          <w:szCs w:val="24"/>
        </w:rPr>
        <w:t xml:space="preserve"> kompiuterizuotos</w:t>
      </w:r>
      <w:r w:rsidRPr="00CA6235">
        <w:rPr>
          <w:sz w:val="24"/>
          <w:szCs w:val="24"/>
        </w:rPr>
        <w:t>;</w:t>
      </w:r>
    </w:p>
    <w:p w14:paraId="210889D4" w14:textId="5463F1D6" w:rsidR="009E7B54" w:rsidRPr="00CA6235" w:rsidRDefault="009E7B54" w:rsidP="00732946">
      <w:pPr>
        <w:pStyle w:val="ListParagraph"/>
        <w:numPr>
          <w:ilvl w:val="1"/>
          <w:numId w:val="2"/>
        </w:numPr>
        <w:tabs>
          <w:tab w:val="left" w:pos="710"/>
          <w:tab w:val="left" w:pos="1276"/>
        </w:tabs>
        <w:ind w:left="0" w:firstLine="851"/>
        <w:jc w:val="both"/>
        <w:rPr>
          <w:b/>
          <w:sz w:val="24"/>
          <w:szCs w:val="24"/>
        </w:rPr>
      </w:pPr>
      <w:r>
        <w:rPr>
          <w:sz w:val="24"/>
          <w:szCs w:val="24"/>
        </w:rPr>
        <w:t>nenuolatinės – 2 kompiuterizuotos.</w:t>
      </w:r>
    </w:p>
    <w:p w14:paraId="225D07B6" w14:textId="77777777" w:rsidR="00E802D0" w:rsidRPr="00CA6235" w:rsidRDefault="00E802D0" w:rsidP="00E802D0">
      <w:pPr>
        <w:pStyle w:val="ListParagraph"/>
        <w:tabs>
          <w:tab w:val="left" w:pos="710"/>
          <w:tab w:val="left" w:pos="1276"/>
        </w:tabs>
        <w:ind w:left="851"/>
        <w:jc w:val="both"/>
        <w:rPr>
          <w:b/>
          <w:sz w:val="24"/>
          <w:szCs w:val="24"/>
        </w:rPr>
      </w:pPr>
    </w:p>
    <w:p w14:paraId="64D16D08" w14:textId="3B7E8452" w:rsidR="00E802D0" w:rsidRPr="00CA6235" w:rsidRDefault="00E802D0" w:rsidP="009F1391">
      <w:pPr>
        <w:pStyle w:val="ListParagraph"/>
        <w:numPr>
          <w:ilvl w:val="0"/>
          <w:numId w:val="2"/>
        </w:numPr>
        <w:tabs>
          <w:tab w:val="left" w:pos="710"/>
          <w:tab w:val="left" w:pos="1276"/>
        </w:tabs>
        <w:ind w:left="0" w:firstLine="851"/>
        <w:jc w:val="both"/>
        <w:rPr>
          <w:b/>
          <w:sz w:val="24"/>
          <w:szCs w:val="24"/>
        </w:rPr>
      </w:pPr>
      <w:r w:rsidRPr="00CA6235">
        <w:rPr>
          <w:b/>
          <w:sz w:val="24"/>
          <w:szCs w:val="24"/>
        </w:rPr>
        <w:t>Didž</w:t>
      </w:r>
      <w:r w:rsidR="009F1391" w:rsidRPr="00CA6235">
        <w:rPr>
          <w:b/>
          <w:sz w:val="24"/>
          <w:szCs w:val="24"/>
        </w:rPr>
        <w:t>iausias žmonių skaičius pastate – 200 iš jų:</w:t>
      </w:r>
    </w:p>
    <w:p w14:paraId="0F462EB3" w14:textId="49EBBA05" w:rsidR="009F1391" w:rsidRPr="00CA6235" w:rsidRDefault="009F1391" w:rsidP="007905CF">
      <w:pPr>
        <w:pStyle w:val="ListParagraph"/>
        <w:numPr>
          <w:ilvl w:val="1"/>
          <w:numId w:val="2"/>
        </w:numPr>
        <w:tabs>
          <w:tab w:val="left" w:pos="710"/>
          <w:tab w:val="left" w:pos="1276"/>
        </w:tabs>
        <w:ind w:left="0" w:firstLine="851"/>
        <w:jc w:val="both"/>
        <w:rPr>
          <w:sz w:val="24"/>
          <w:szCs w:val="24"/>
        </w:rPr>
      </w:pPr>
      <w:r w:rsidRPr="00CA6235">
        <w:rPr>
          <w:b/>
          <w:sz w:val="24"/>
          <w:szCs w:val="24"/>
        </w:rPr>
        <w:t>moterų</w:t>
      </w:r>
      <w:r w:rsidRPr="00CA6235">
        <w:rPr>
          <w:sz w:val="24"/>
          <w:szCs w:val="24"/>
        </w:rPr>
        <w:t xml:space="preserve"> – 40;</w:t>
      </w:r>
    </w:p>
    <w:p w14:paraId="1B5FE631" w14:textId="4CBD977F" w:rsidR="009F1391" w:rsidRPr="00CA6235" w:rsidRDefault="009F1391" w:rsidP="007905CF">
      <w:pPr>
        <w:pStyle w:val="ListParagraph"/>
        <w:numPr>
          <w:ilvl w:val="1"/>
          <w:numId w:val="2"/>
        </w:numPr>
        <w:tabs>
          <w:tab w:val="left" w:pos="710"/>
          <w:tab w:val="left" w:pos="1276"/>
        </w:tabs>
        <w:ind w:left="0" w:firstLine="851"/>
        <w:jc w:val="both"/>
        <w:rPr>
          <w:sz w:val="24"/>
          <w:szCs w:val="24"/>
        </w:rPr>
      </w:pPr>
      <w:r w:rsidRPr="00CA6235">
        <w:rPr>
          <w:b/>
          <w:sz w:val="24"/>
          <w:szCs w:val="24"/>
        </w:rPr>
        <w:t>vyrų</w:t>
      </w:r>
      <w:r w:rsidRPr="00CA6235">
        <w:rPr>
          <w:sz w:val="24"/>
          <w:szCs w:val="24"/>
        </w:rPr>
        <w:t xml:space="preserve"> – 160;</w:t>
      </w:r>
    </w:p>
    <w:p w14:paraId="3ACD2F9C" w14:textId="30658C63" w:rsidR="009F1391" w:rsidRPr="00CA6235" w:rsidRDefault="009F1391" w:rsidP="007905CF">
      <w:pPr>
        <w:pStyle w:val="ListParagraph"/>
        <w:numPr>
          <w:ilvl w:val="1"/>
          <w:numId w:val="2"/>
        </w:numPr>
        <w:tabs>
          <w:tab w:val="left" w:pos="710"/>
          <w:tab w:val="left" w:pos="1276"/>
        </w:tabs>
        <w:ind w:left="0" w:firstLine="851"/>
        <w:jc w:val="both"/>
        <w:rPr>
          <w:sz w:val="24"/>
          <w:szCs w:val="24"/>
        </w:rPr>
      </w:pPr>
      <w:r w:rsidRPr="00CA6235">
        <w:rPr>
          <w:sz w:val="24"/>
          <w:szCs w:val="24"/>
        </w:rPr>
        <w:t>valgančiųjų (vienoje pamainoje) – 120 karių;</w:t>
      </w:r>
    </w:p>
    <w:p w14:paraId="55B65048" w14:textId="1E011ED8" w:rsidR="007905CF" w:rsidRPr="00CA6235" w:rsidRDefault="009F1391" w:rsidP="007905CF">
      <w:pPr>
        <w:pStyle w:val="ListParagraph"/>
        <w:numPr>
          <w:ilvl w:val="1"/>
          <w:numId w:val="2"/>
        </w:numPr>
        <w:tabs>
          <w:tab w:val="left" w:pos="710"/>
          <w:tab w:val="left" w:pos="1276"/>
        </w:tabs>
        <w:ind w:left="0" w:firstLine="851"/>
        <w:jc w:val="both"/>
        <w:rPr>
          <w:sz w:val="24"/>
          <w:szCs w:val="24"/>
        </w:rPr>
      </w:pPr>
      <w:r w:rsidRPr="00CA6235">
        <w:rPr>
          <w:sz w:val="24"/>
          <w:szCs w:val="24"/>
        </w:rPr>
        <w:t>valgyklos darbuotojų (vienos pamainos metu), viso –</w:t>
      </w:r>
      <w:r w:rsidR="007905CF" w:rsidRPr="00CA6235">
        <w:rPr>
          <w:sz w:val="24"/>
          <w:szCs w:val="24"/>
        </w:rPr>
        <w:t xml:space="preserve"> </w:t>
      </w:r>
      <w:r w:rsidR="006007AC">
        <w:rPr>
          <w:sz w:val="24"/>
          <w:szCs w:val="24"/>
        </w:rPr>
        <w:t>16</w:t>
      </w:r>
      <w:r w:rsidRPr="00CA6235">
        <w:rPr>
          <w:sz w:val="24"/>
          <w:szCs w:val="24"/>
        </w:rPr>
        <w:t xml:space="preserve"> </w:t>
      </w:r>
      <w:r w:rsidR="007905CF" w:rsidRPr="00CA6235">
        <w:rPr>
          <w:rFonts w:eastAsia="SimSun"/>
          <w:sz w:val="24"/>
          <w:szCs w:val="24"/>
          <w:lang w:eastAsia="ar-SA"/>
        </w:rPr>
        <w:t xml:space="preserve">(administracija – </w:t>
      </w:r>
      <w:r w:rsidR="006007AC">
        <w:rPr>
          <w:rFonts w:eastAsia="SimSun"/>
          <w:sz w:val="24"/>
          <w:szCs w:val="24"/>
          <w:lang w:eastAsia="ar-SA"/>
        </w:rPr>
        <w:t>4</w:t>
      </w:r>
      <w:r w:rsidR="007905CF" w:rsidRPr="00CA6235">
        <w:rPr>
          <w:rFonts w:eastAsia="SimSun"/>
          <w:sz w:val="24"/>
          <w:szCs w:val="24"/>
          <w:lang w:eastAsia="ar-SA"/>
        </w:rPr>
        <w:t xml:space="preserve">, maisto gamybos personalas </w:t>
      </w:r>
      <w:r w:rsidR="00B47062" w:rsidRPr="00CA6235">
        <w:rPr>
          <w:rFonts w:eastAsia="SimSun"/>
          <w:sz w:val="24"/>
          <w:szCs w:val="24"/>
          <w:lang w:eastAsia="ar-SA"/>
        </w:rPr>
        <w:t xml:space="preserve">– </w:t>
      </w:r>
      <w:r w:rsidR="006007AC">
        <w:rPr>
          <w:rFonts w:eastAsia="SimSun"/>
          <w:sz w:val="24"/>
          <w:szCs w:val="24"/>
          <w:lang w:eastAsia="ar-SA"/>
        </w:rPr>
        <w:t>1</w:t>
      </w:r>
      <w:r w:rsidR="00FB1E47">
        <w:rPr>
          <w:rFonts w:eastAsia="SimSun"/>
          <w:sz w:val="24"/>
          <w:szCs w:val="24"/>
          <w:lang w:eastAsia="ar-SA"/>
        </w:rPr>
        <w:t>2</w:t>
      </w:r>
      <w:r w:rsidR="00B47062" w:rsidRPr="00CA6235">
        <w:rPr>
          <w:rFonts w:eastAsia="SimSun"/>
          <w:sz w:val="24"/>
          <w:szCs w:val="24"/>
          <w:lang w:eastAsia="ar-SA"/>
        </w:rPr>
        <w:t>).</w:t>
      </w:r>
    </w:p>
    <w:p w14:paraId="6AD0A1A7" w14:textId="77777777" w:rsidR="00034454" w:rsidRPr="00CA6235" w:rsidRDefault="00034454" w:rsidP="00034454">
      <w:pPr>
        <w:pStyle w:val="ListParagraph"/>
        <w:tabs>
          <w:tab w:val="left" w:pos="710"/>
          <w:tab w:val="left" w:pos="1276"/>
        </w:tabs>
        <w:ind w:left="851"/>
        <w:jc w:val="both"/>
        <w:rPr>
          <w:sz w:val="24"/>
          <w:szCs w:val="24"/>
        </w:rPr>
      </w:pPr>
    </w:p>
    <w:p w14:paraId="5150BC73" w14:textId="162B461D" w:rsidR="00E802D0" w:rsidRPr="00CA6235" w:rsidRDefault="007905CF" w:rsidP="007905CF">
      <w:pPr>
        <w:pStyle w:val="ListParagraph"/>
        <w:numPr>
          <w:ilvl w:val="0"/>
          <w:numId w:val="2"/>
        </w:numPr>
        <w:tabs>
          <w:tab w:val="left" w:pos="710"/>
          <w:tab w:val="left" w:pos="1276"/>
        </w:tabs>
        <w:ind w:left="0" w:firstLine="851"/>
        <w:jc w:val="both"/>
        <w:rPr>
          <w:b/>
          <w:sz w:val="24"/>
          <w:szCs w:val="24"/>
        </w:rPr>
      </w:pPr>
      <w:r w:rsidRPr="00CA6235">
        <w:rPr>
          <w:b/>
          <w:sz w:val="24"/>
          <w:szCs w:val="24"/>
        </w:rPr>
        <w:t>Numatomas valgyklos pajėgumas:</w:t>
      </w:r>
    </w:p>
    <w:p w14:paraId="55B67527" w14:textId="77777777" w:rsidR="00F656B0" w:rsidRPr="00CA6235" w:rsidRDefault="00F656B0" w:rsidP="00F656B0">
      <w:pPr>
        <w:pStyle w:val="ListParagraph"/>
        <w:numPr>
          <w:ilvl w:val="0"/>
          <w:numId w:val="1"/>
        </w:numPr>
        <w:tabs>
          <w:tab w:val="left" w:pos="1276"/>
        </w:tabs>
        <w:jc w:val="both"/>
        <w:rPr>
          <w:rFonts w:eastAsia="SimSun"/>
          <w:vanish/>
          <w:color w:val="000000" w:themeColor="text1"/>
          <w:sz w:val="24"/>
          <w:szCs w:val="24"/>
          <w:lang w:eastAsia="ar-SA"/>
        </w:rPr>
      </w:pPr>
    </w:p>
    <w:p w14:paraId="0608A152" w14:textId="77777777" w:rsidR="00F656B0" w:rsidRPr="00CA6235" w:rsidRDefault="00F656B0" w:rsidP="00F656B0">
      <w:pPr>
        <w:pStyle w:val="ListParagraph"/>
        <w:numPr>
          <w:ilvl w:val="0"/>
          <w:numId w:val="1"/>
        </w:numPr>
        <w:tabs>
          <w:tab w:val="left" w:pos="1276"/>
        </w:tabs>
        <w:jc w:val="both"/>
        <w:rPr>
          <w:rFonts w:eastAsia="SimSun"/>
          <w:vanish/>
          <w:color w:val="000000" w:themeColor="text1"/>
          <w:sz w:val="24"/>
          <w:szCs w:val="24"/>
          <w:lang w:eastAsia="ar-SA"/>
        </w:rPr>
      </w:pPr>
    </w:p>
    <w:p w14:paraId="63763336" w14:textId="77777777" w:rsidR="00F656B0" w:rsidRPr="00CA6235" w:rsidRDefault="00F656B0" w:rsidP="00F656B0">
      <w:pPr>
        <w:pStyle w:val="ListParagraph"/>
        <w:numPr>
          <w:ilvl w:val="0"/>
          <w:numId w:val="1"/>
        </w:numPr>
        <w:tabs>
          <w:tab w:val="left" w:pos="1276"/>
        </w:tabs>
        <w:jc w:val="both"/>
        <w:rPr>
          <w:rFonts w:eastAsia="SimSun"/>
          <w:vanish/>
          <w:color w:val="000000" w:themeColor="text1"/>
          <w:sz w:val="24"/>
          <w:szCs w:val="24"/>
          <w:lang w:eastAsia="ar-SA"/>
        </w:rPr>
      </w:pPr>
    </w:p>
    <w:p w14:paraId="761490C0" w14:textId="77777777" w:rsidR="00F656B0" w:rsidRPr="00CA6235" w:rsidRDefault="00F656B0" w:rsidP="00F656B0">
      <w:pPr>
        <w:pStyle w:val="ListParagraph"/>
        <w:numPr>
          <w:ilvl w:val="0"/>
          <w:numId w:val="1"/>
        </w:numPr>
        <w:tabs>
          <w:tab w:val="left" w:pos="1276"/>
        </w:tabs>
        <w:jc w:val="both"/>
        <w:rPr>
          <w:rFonts w:eastAsia="SimSun"/>
          <w:vanish/>
          <w:color w:val="000000" w:themeColor="text1"/>
          <w:sz w:val="24"/>
          <w:szCs w:val="24"/>
          <w:lang w:eastAsia="ar-SA"/>
        </w:rPr>
      </w:pPr>
    </w:p>
    <w:p w14:paraId="7FF4701D" w14:textId="77777777" w:rsidR="00F656B0" w:rsidRPr="00CA6235" w:rsidRDefault="00F656B0" w:rsidP="00F656B0">
      <w:pPr>
        <w:pStyle w:val="ListParagraph"/>
        <w:numPr>
          <w:ilvl w:val="0"/>
          <w:numId w:val="1"/>
        </w:numPr>
        <w:tabs>
          <w:tab w:val="left" w:pos="1276"/>
        </w:tabs>
        <w:jc w:val="both"/>
        <w:rPr>
          <w:rFonts w:eastAsia="SimSun"/>
          <w:vanish/>
          <w:color w:val="000000" w:themeColor="text1"/>
          <w:sz w:val="24"/>
          <w:szCs w:val="24"/>
          <w:lang w:eastAsia="ar-SA"/>
        </w:rPr>
      </w:pPr>
    </w:p>
    <w:p w14:paraId="7EF74570" w14:textId="77777777" w:rsidR="00F656B0" w:rsidRPr="00CA6235" w:rsidRDefault="00F656B0" w:rsidP="00F656B0">
      <w:pPr>
        <w:pStyle w:val="ListParagraph"/>
        <w:numPr>
          <w:ilvl w:val="0"/>
          <w:numId w:val="1"/>
        </w:numPr>
        <w:tabs>
          <w:tab w:val="left" w:pos="1276"/>
        </w:tabs>
        <w:jc w:val="both"/>
        <w:rPr>
          <w:rFonts w:eastAsia="SimSun"/>
          <w:vanish/>
          <w:color w:val="000000" w:themeColor="text1"/>
          <w:sz w:val="24"/>
          <w:szCs w:val="24"/>
          <w:lang w:eastAsia="ar-SA"/>
        </w:rPr>
      </w:pPr>
    </w:p>
    <w:p w14:paraId="09208B89" w14:textId="5F7DFA46" w:rsidR="007905CF" w:rsidRPr="00CA6235" w:rsidRDefault="007905CF" w:rsidP="00F656B0">
      <w:pPr>
        <w:pStyle w:val="ListParagraph"/>
        <w:numPr>
          <w:ilvl w:val="1"/>
          <w:numId w:val="1"/>
        </w:numPr>
        <w:tabs>
          <w:tab w:val="left" w:pos="1276"/>
        </w:tabs>
        <w:ind w:left="1211"/>
        <w:jc w:val="both"/>
        <w:rPr>
          <w:rFonts w:eastAsia="SimSun"/>
          <w:color w:val="000000" w:themeColor="text1"/>
          <w:sz w:val="24"/>
          <w:szCs w:val="24"/>
          <w:lang w:eastAsia="ar-SA"/>
        </w:rPr>
      </w:pPr>
      <w:r w:rsidRPr="00CA6235">
        <w:rPr>
          <w:rFonts w:eastAsia="SimSun"/>
          <w:color w:val="000000" w:themeColor="text1"/>
          <w:sz w:val="24"/>
          <w:szCs w:val="24"/>
          <w:lang w:eastAsia="ar-SA"/>
        </w:rPr>
        <w:t>maitinimas (pusryčiai, pietūs, vakarienė) organizuojamas – 3 pamainomis;</w:t>
      </w:r>
    </w:p>
    <w:p w14:paraId="4095C84B" w14:textId="76D76865" w:rsidR="007905CF" w:rsidRDefault="007905CF" w:rsidP="007905CF">
      <w:pPr>
        <w:pStyle w:val="ListParagraph"/>
        <w:numPr>
          <w:ilvl w:val="1"/>
          <w:numId w:val="1"/>
        </w:numPr>
        <w:tabs>
          <w:tab w:val="left" w:pos="1276"/>
        </w:tabs>
        <w:ind w:left="0" w:firstLine="851"/>
        <w:jc w:val="both"/>
        <w:rPr>
          <w:rFonts w:eastAsia="SimSun"/>
          <w:color w:val="000000" w:themeColor="text1"/>
          <w:sz w:val="24"/>
          <w:szCs w:val="24"/>
          <w:lang w:eastAsia="ar-SA"/>
        </w:rPr>
      </w:pPr>
      <w:r w:rsidRPr="00CA6235">
        <w:rPr>
          <w:rFonts w:eastAsia="SimSun"/>
          <w:color w:val="000000" w:themeColor="text1"/>
          <w:sz w:val="24"/>
          <w:szCs w:val="24"/>
          <w:lang w:eastAsia="ar-SA"/>
        </w:rPr>
        <w:t xml:space="preserve">maisto išdavimo linijų kiekis salėje – </w:t>
      </w:r>
      <w:r w:rsidR="00806E7B">
        <w:rPr>
          <w:rFonts w:eastAsia="SimSun"/>
          <w:color w:val="000000" w:themeColor="text1"/>
          <w:sz w:val="24"/>
          <w:szCs w:val="24"/>
          <w:lang w:eastAsia="ar-SA"/>
        </w:rPr>
        <w:t>1</w:t>
      </w:r>
      <w:r w:rsidRPr="00CA6235">
        <w:rPr>
          <w:rFonts w:eastAsia="SimSun"/>
          <w:color w:val="000000" w:themeColor="text1"/>
          <w:sz w:val="24"/>
          <w:szCs w:val="24"/>
          <w:lang w:eastAsia="ar-SA"/>
        </w:rPr>
        <w:t>;</w:t>
      </w:r>
    </w:p>
    <w:p w14:paraId="1E792C3F" w14:textId="38ED1986" w:rsidR="00806E7B" w:rsidRPr="00CA6235" w:rsidRDefault="00806E7B" w:rsidP="007905CF">
      <w:pPr>
        <w:pStyle w:val="ListParagraph"/>
        <w:numPr>
          <w:ilvl w:val="1"/>
          <w:numId w:val="1"/>
        </w:numPr>
        <w:tabs>
          <w:tab w:val="left" w:pos="1276"/>
        </w:tabs>
        <w:ind w:left="0" w:firstLine="851"/>
        <w:jc w:val="both"/>
        <w:rPr>
          <w:rFonts w:eastAsia="SimSun"/>
          <w:color w:val="000000" w:themeColor="text1"/>
          <w:sz w:val="24"/>
          <w:szCs w:val="24"/>
          <w:lang w:eastAsia="ar-SA"/>
        </w:rPr>
      </w:pPr>
      <w:r>
        <w:rPr>
          <w:rFonts w:eastAsia="SimSun"/>
          <w:color w:val="000000" w:themeColor="text1"/>
          <w:sz w:val="24"/>
          <w:szCs w:val="24"/>
          <w:lang w:eastAsia="ar-SA"/>
        </w:rPr>
        <w:t>savitarnos salos (salotos barui, karštų gėrimų, miltinių ir kreminių konditerija, šalti gazuoti gėrimai – ne mažiau kaip 2;</w:t>
      </w:r>
    </w:p>
    <w:p w14:paraId="4D31CC4F" w14:textId="34476A5D" w:rsidR="007905CF" w:rsidRPr="00CA6235" w:rsidRDefault="007905CF" w:rsidP="007905CF">
      <w:pPr>
        <w:pStyle w:val="ListParagraph"/>
        <w:numPr>
          <w:ilvl w:val="1"/>
          <w:numId w:val="1"/>
        </w:numPr>
        <w:tabs>
          <w:tab w:val="left" w:pos="1276"/>
        </w:tabs>
        <w:ind w:left="0" w:firstLine="851"/>
        <w:jc w:val="both"/>
        <w:rPr>
          <w:rFonts w:eastAsia="SimSun"/>
          <w:color w:val="000000" w:themeColor="text1"/>
          <w:sz w:val="24"/>
          <w:szCs w:val="24"/>
          <w:lang w:eastAsia="ar-SA"/>
        </w:rPr>
      </w:pPr>
      <w:r w:rsidRPr="00CA6235">
        <w:rPr>
          <w:rFonts w:eastAsia="SimSun"/>
          <w:color w:val="000000" w:themeColor="text1"/>
          <w:sz w:val="24"/>
          <w:szCs w:val="24"/>
          <w:lang w:eastAsia="ar-SA"/>
        </w:rPr>
        <w:t xml:space="preserve">maitinimo vietų skaičius (vienai pamainai): salėje – 120 vietų; </w:t>
      </w:r>
    </w:p>
    <w:p w14:paraId="0A77D9CE" w14:textId="13AE9490" w:rsidR="007905CF" w:rsidRPr="00CA6235" w:rsidRDefault="007905CF" w:rsidP="007905CF">
      <w:pPr>
        <w:pStyle w:val="ListParagraph"/>
        <w:numPr>
          <w:ilvl w:val="1"/>
          <w:numId w:val="1"/>
        </w:numPr>
        <w:tabs>
          <w:tab w:val="left" w:pos="1276"/>
        </w:tabs>
        <w:ind w:left="0" w:firstLine="851"/>
        <w:jc w:val="both"/>
        <w:rPr>
          <w:rFonts w:eastAsia="SimSun"/>
          <w:color w:val="000000" w:themeColor="text1"/>
          <w:sz w:val="24"/>
          <w:szCs w:val="24"/>
          <w:lang w:eastAsia="ar-SA"/>
        </w:rPr>
      </w:pPr>
      <w:r w:rsidRPr="00CA6235">
        <w:rPr>
          <w:rFonts w:eastAsia="SimSun"/>
          <w:color w:val="000000" w:themeColor="text1"/>
          <w:sz w:val="24"/>
          <w:szCs w:val="24"/>
          <w:lang w:eastAsia="ar-SA"/>
        </w:rPr>
        <w:t>gamybinis pajėgumas per parą:</w:t>
      </w:r>
      <w:r w:rsidR="00B83047" w:rsidRPr="00CA6235">
        <w:rPr>
          <w:rFonts w:eastAsia="SimSun"/>
          <w:color w:val="000000" w:themeColor="text1"/>
          <w:sz w:val="24"/>
          <w:szCs w:val="24"/>
          <w:lang w:eastAsia="ar-SA"/>
        </w:rPr>
        <w:t xml:space="preserve"> iki</w:t>
      </w:r>
      <w:r w:rsidR="00B141D8" w:rsidRPr="00CA6235">
        <w:rPr>
          <w:rFonts w:eastAsia="SimSun"/>
          <w:color w:val="000000" w:themeColor="text1"/>
          <w:sz w:val="24"/>
          <w:szCs w:val="24"/>
          <w:lang w:eastAsia="ar-SA"/>
        </w:rPr>
        <w:t xml:space="preserve"> </w:t>
      </w:r>
      <w:r w:rsidR="00FA6D86">
        <w:rPr>
          <w:rFonts w:eastAsia="SimSun"/>
          <w:color w:val="000000" w:themeColor="text1"/>
          <w:sz w:val="24"/>
          <w:szCs w:val="24"/>
          <w:lang w:eastAsia="ar-SA"/>
        </w:rPr>
        <w:t>360</w:t>
      </w:r>
      <w:r w:rsidR="00FA6D86" w:rsidRPr="00CA6235">
        <w:rPr>
          <w:rFonts w:eastAsia="SimSun"/>
          <w:color w:val="000000" w:themeColor="text1"/>
          <w:sz w:val="24"/>
          <w:szCs w:val="24"/>
          <w:lang w:eastAsia="ar-SA"/>
        </w:rPr>
        <w:t xml:space="preserve"> </w:t>
      </w:r>
      <w:r w:rsidR="00B141D8" w:rsidRPr="00CA6235">
        <w:rPr>
          <w:rFonts w:eastAsia="SimSun"/>
          <w:color w:val="000000" w:themeColor="text1"/>
          <w:sz w:val="24"/>
          <w:szCs w:val="24"/>
          <w:lang w:eastAsia="ar-SA"/>
        </w:rPr>
        <w:t>komplektų (pusryčiai</w:t>
      </w:r>
      <w:r w:rsidR="00FA6D86">
        <w:rPr>
          <w:rFonts w:eastAsia="SimSun"/>
          <w:color w:val="000000" w:themeColor="text1"/>
          <w:sz w:val="24"/>
          <w:szCs w:val="24"/>
          <w:lang w:eastAsia="ar-SA"/>
        </w:rPr>
        <w:t>,</w:t>
      </w:r>
      <w:r w:rsidR="003C42E8">
        <w:rPr>
          <w:rFonts w:eastAsia="SimSun"/>
          <w:color w:val="000000" w:themeColor="text1"/>
          <w:sz w:val="24"/>
          <w:szCs w:val="24"/>
          <w:lang w:eastAsia="ar-SA"/>
        </w:rPr>
        <w:t xml:space="preserve"> </w:t>
      </w:r>
      <w:r w:rsidRPr="00CA6235">
        <w:rPr>
          <w:rFonts w:eastAsia="SimSun"/>
          <w:color w:val="000000" w:themeColor="text1"/>
          <w:sz w:val="24"/>
          <w:szCs w:val="24"/>
          <w:lang w:eastAsia="ar-SA"/>
        </w:rPr>
        <w:t>pietūs, vakarienė) pagal patvirtintus valgiaraščius</w:t>
      </w:r>
      <w:r w:rsidRPr="00CA6235">
        <w:rPr>
          <w:rStyle w:val="FootnoteReference"/>
          <w:rFonts w:eastAsia="SimSun"/>
          <w:color w:val="000000" w:themeColor="text1"/>
          <w:sz w:val="24"/>
          <w:szCs w:val="24"/>
          <w:lang w:eastAsia="ar-SA"/>
        </w:rPr>
        <w:footnoteReference w:id="2"/>
      </w:r>
      <w:r w:rsidRPr="00CA6235">
        <w:rPr>
          <w:rFonts w:eastAsia="SimSun"/>
          <w:color w:val="000000" w:themeColor="text1"/>
          <w:sz w:val="24"/>
          <w:szCs w:val="24"/>
          <w:lang w:eastAsia="ar-SA"/>
        </w:rPr>
        <w:t xml:space="preserve"> (patiekalų maksimalią sudėtį);</w:t>
      </w:r>
    </w:p>
    <w:p w14:paraId="0B8B3DE0" w14:textId="4790059F" w:rsidR="007905CF" w:rsidRPr="00CA6235" w:rsidRDefault="007905CF" w:rsidP="007905CF">
      <w:pPr>
        <w:pStyle w:val="ListParagraph"/>
        <w:numPr>
          <w:ilvl w:val="1"/>
          <w:numId w:val="1"/>
        </w:numPr>
        <w:tabs>
          <w:tab w:val="left" w:pos="1276"/>
        </w:tabs>
        <w:ind w:left="0" w:firstLine="851"/>
        <w:jc w:val="both"/>
        <w:rPr>
          <w:rFonts w:eastAsia="SimSun"/>
          <w:color w:val="000000" w:themeColor="text1"/>
          <w:sz w:val="24"/>
          <w:szCs w:val="24"/>
          <w:lang w:eastAsia="ar-SA"/>
        </w:rPr>
      </w:pPr>
      <w:r w:rsidRPr="00CA6235">
        <w:rPr>
          <w:rFonts w:eastAsia="SimSun"/>
          <w:color w:val="000000" w:themeColor="text1"/>
          <w:sz w:val="24"/>
          <w:szCs w:val="24"/>
          <w:lang w:eastAsia="ar-SA"/>
        </w:rPr>
        <w:lastRenderedPageBreak/>
        <w:t xml:space="preserve">maisto produktų atsargų kiekis sandėliavimo patalpose – iki 3 parų, esant visai gamybos apimčiai (produktų kiekis skaičiuojamas pagal </w:t>
      </w:r>
      <w:r w:rsidR="003A03C4">
        <w:rPr>
          <w:rFonts w:eastAsia="SimSun"/>
          <w:color w:val="000000" w:themeColor="text1"/>
          <w:sz w:val="24"/>
          <w:szCs w:val="24"/>
          <w:lang w:eastAsia="ar-SA"/>
        </w:rPr>
        <w:t>6</w:t>
      </w:r>
      <w:r w:rsidRPr="00CA6235">
        <w:rPr>
          <w:rFonts w:eastAsia="SimSun"/>
          <w:color w:val="000000" w:themeColor="text1"/>
          <w:sz w:val="24"/>
          <w:szCs w:val="24"/>
          <w:lang w:eastAsia="ar-SA"/>
        </w:rPr>
        <w:t>.</w:t>
      </w:r>
      <w:r w:rsidR="003A03C4">
        <w:rPr>
          <w:rFonts w:eastAsia="SimSun"/>
          <w:color w:val="000000" w:themeColor="text1"/>
          <w:sz w:val="24"/>
          <w:szCs w:val="24"/>
          <w:lang w:eastAsia="ar-SA"/>
        </w:rPr>
        <w:t>5.</w:t>
      </w:r>
      <w:r w:rsidRPr="00CA6235">
        <w:rPr>
          <w:rFonts w:eastAsia="SimSun"/>
          <w:color w:val="000000" w:themeColor="text1"/>
          <w:sz w:val="24"/>
          <w:szCs w:val="24"/>
          <w:lang w:eastAsia="ar-SA"/>
        </w:rPr>
        <w:t xml:space="preserve"> p. nurodytus valgiaraščius</w:t>
      </w:r>
      <w:r w:rsidR="00B119A1">
        <w:rPr>
          <w:rFonts w:eastAsia="SimSun"/>
          <w:color w:val="000000" w:themeColor="text1"/>
          <w:sz w:val="24"/>
          <w:szCs w:val="24"/>
          <w:lang w:eastAsia="ar-SA"/>
        </w:rPr>
        <w:t xml:space="preserve"> tikslinamas projektinių pasiūlymų rengimo metu</w:t>
      </w:r>
      <w:r w:rsidR="00B47062" w:rsidRPr="00CA6235">
        <w:rPr>
          <w:rFonts w:eastAsia="SimSun"/>
          <w:sz w:val="24"/>
          <w:szCs w:val="24"/>
          <w:lang w:eastAsia="ar-SA"/>
        </w:rPr>
        <w:t>).</w:t>
      </w:r>
    </w:p>
    <w:p w14:paraId="798DB96D" w14:textId="1E408E59" w:rsidR="00A909ED" w:rsidRPr="00CA6235" w:rsidRDefault="00034454" w:rsidP="00951E8A">
      <w:pPr>
        <w:pStyle w:val="ListParagraph"/>
        <w:numPr>
          <w:ilvl w:val="0"/>
          <w:numId w:val="1"/>
        </w:numPr>
        <w:tabs>
          <w:tab w:val="left" w:pos="1134"/>
        </w:tabs>
        <w:ind w:left="0" w:firstLine="851"/>
        <w:jc w:val="both"/>
        <w:rPr>
          <w:rFonts w:eastAsia="SimSun"/>
          <w:b/>
          <w:sz w:val="24"/>
          <w:szCs w:val="24"/>
          <w:lang w:eastAsia="ar-SA"/>
        </w:rPr>
      </w:pPr>
      <w:r w:rsidRPr="00CA6235">
        <w:rPr>
          <w:rFonts w:eastAsia="SimSun"/>
          <w:b/>
          <w:sz w:val="24"/>
          <w:szCs w:val="24"/>
          <w:lang w:eastAsia="ar-SA"/>
        </w:rPr>
        <w:t>Valgyklos</w:t>
      </w:r>
      <w:r w:rsidR="00A909ED" w:rsidRPr="00CA6235">
        <w:rPr>
          <w:rFonts w:eastAsia="SimSun"/>
          <w:b/>
          <w:sz w:val="24"/>
          <w:szCs w:val="24"/>
          <w:lang w:eastAsia="ar-SA"/>
        </w:rPr>
        <w:t xml:space="preserve"> pastate projektuojamos patalpos:</w:t>
      </w:r>
    </w:p>
    <w:p w14:paraId="4D0F74C5" w14:textId="77777777" w:rsidR="00A909ED" w:rsidRPr="00CA6235" w:rsidRDefault="00A909ED" w:rsidP="00951E8A">
      <w:pPr>
        <w:pStyle w:val="ListParagraph"/>
        <w:numPr>
          <w:ilvl w:val="1"/>
          <w:numId w:val="1"/>
        </w:numPr>
        <w:tabs>
          <w:tab w:val="left" w:pos="1276"/>
        </w:tabs>
        <w:ind w:left="0" w:firstLine="851"/>
        <w:jc w:val="both"/>
        <w:rPr>
          <w:rFonts w:eastAsia="SimSun"/>
          <w:b/>
          <w:sz w:val="24"/>
          <w:szCs w:val="24"/>
          <w:lang w:eastAsia="ar-SA"/>
        </w:rPr>
      </w:pPr>
      <w:r w:rsidRPr="00CA6235">
        <w:rPr>
          <w:rFonts w:eastAsia="SimSun"/>
          <w:b/>
          <w:sz w:val="24"/>
          <w:szCs w:val="24"/>
          <w:lang w:eastAsia="ar-SA"/>
        </w:rPr>
        <w:t>Darbo paskirties patalpos:</w:t>
      </w:r>
    </w:p>
    <w:p w14:paraId="64FF923D" w14:textId="72B4ECF1" w:rsidR="00A909ED" w:rsidRPr="00CA6235" w:rsidRDefault="00A909ED" w:rsidP="00951E8A">
      <w:pPr>
        <w:pStyle w:val="ListParagraph"/>
        <w:numPr>
          <w:ilvl w:val="2"/>
          <w:numId w:val="1"/>
        </w:numPr>
        <w:tabs>
          <w:tab w:val="left" w:pos="1418"/>
        </w:tabs>
        <w:ind w:left="0" w:firstLine="851"/>
        <w:jc w:val="both"/>
        <w:rPr>
          <w:sz w:val="24"/>
          <w:szCs w:val="24"/>
        </w:rPr>
      </w:pPr>
      <w:r w:rsidRPr="00CA6235">
        <w:rPr>
          <w:rFonts w:eastAsia="SimSun"/>
          <w:i/>
          <w:sz w:val="24"/>
          <w:szCs w:val="24"/>
          <w:u w:val="single"/>
          <w:lang w:eastAsia="ar-SA"/>
        </w:rPr>
        <w:t>valgyklos vedėjo kabinetas</w:t>
      </w:r>
      <w:r w:rsidRPr="00CA6235">
        <w:rPr>
          <w:rFonts w:eastAsia="SimSun"/>
          <w:sz w:val="24"/>
          <w:szCs w:val="24"/>
          <w:lang w:eastAsia="ar-SA"/>
        </w:rPr>
        <w:t xml:space="preserve"> – 1 vnt., bendras patalpos plotas apie 12</w:t>
      </w:r>
      <w:r w:rsidR="006720D4">
        <w:rPr>
          <w:rFonts w:eastAsia="SimSun"/>
          <w:sz w:val="24"/>
          <w:szCs w:val="24"/>
          <w:lang w:eastAsia="ar-SA"/>
        </w:rPr>
        <w:t>,0</w:t>
      </w:r>
      <w:r w:rsidRPr="00CA6235">
        <w:rPr>
          <w:rFonts w:eastAsia="SimSun"/>
          <w:sz w:val="24"/>
          <w:szCs w:val="24"/>
          <w:lang w:eastAsia="ar-SA"/>
        </w:rPr>
        <w:t xml:space="preserve"> m².</w:t>
      </w:r>
      <w:r w:rsidRPr="00CA6235">
        <w:rPr>
          <w:sz w:val="24"/>
          <w:szCs w:val="24"/>
        </w:rPr>
        <w:t xml:space="preserve"> Patalpoje suprojektuoti 1 nuolatinę kompiuterizuotą vietą. Patalpai reikalingas inventorius: baldų komplektas pagal tabelį Nr. 3 – 1 vnt., kompiuteris – 1 vnt., spausdintuvas – 1 vnt.;</w:t>
      </w:r>
    </w:p>
    <w:p w14:paraId="238467E2" w14:textId="7191B9EE" w:rsidR="00A909ED" w:rsidRPr="00CA6235" w:rsidRDefault="00A909ED" w:rsidP="00A909ED">
      <w:pPr>
        <w:pStyle w:val="ListParagraph"/>
        <w:numPr>
          <w:ilvl w:val="2"/>
          <w:numId w:val="1"/>
        </w:numPr>
        <w:tabs>
          <w:tab w:val="left" w:pos="1418"/>
        </w:tabs>
        <w:ind w:left="0" w:firstLine="851"/>
        <w:jc w:val="both"/>
        <w:rPr>
          <w:sz w:val="24"/>
          <w:szCs w:val="24"/>
        </w:rPr>
      </w:pPr>
      <w:r w:rsidRPr="00CA6235">
        <w:rPr>
          <w:i/>
          <w:sz w:val="24"/>
          <w:szCs w:val="24"/>
          <w:u w:val="single"/>
        </w:rPr>
        <w:t>administracijos personalo kabinetas</w:t>
      </w:r>
      <w:r w:rsidRPr="00CA6235">
        <w:rPr>
          <w:sz w:val="24"/>
          <w:szCs w:val="24"/>
        </w:rPr>
        <w:t xml:space="preserve"> – 1 vnt., bendras patalpos plotas apie </w:t>
      </w:r>
      <w:r w:rsidR="001E211A">
        <w:rPr>
          <w:sz w:val="24"/>
          <w:szCs w:val="24"/>
        </w:rPr>
        <w:t>30</w:t>
      </w:r>
      <w:r w:rsidR="006720D4">
        <w:rPr>
          <w:sz w:val="24"/>
          <w:szCs w:val="24"/>
        </w:rPr>
        <w:t>,0</w:t>
      </w:r>
      <w:r w:rsidR="006F3BB4" w:rsidRPr="00CA6235">
        <w:rPr>
          <w:sz w:val="24"/>
          <w:szCs w:val="24"/>
        </w:rPr>
        <w:t xml:space="preserve"> </w:t>
      </w:r>
      <w:r w:rsidRPr="00CA6235">
        <w:rPr>
          <w:rFonts w:eastAsia="SimSun"/>
          <w:sz w:val="24"/>
          <w:szCs w:val="24"/>
          <w:lang w:eastAsia="ar-SA"/>
        </w:rPr>
        <w:t>m². Patalpoje suprojektuoti 2 nuolatines kompiuterizuotas darbo vietas</w:t>
      </w:r>
      <w:r w:rsidR="006F3BB4">
        <w:rPr>
          <w:rFonts w:eastAsia="SimSun"/>
          <w:sz w:val="24"/>
          <w:szCs w:val="24"/>
          <w:lang w:eastAsia="ar-SA"/>
        </w:rPr>
        <w:t xml:space="preserve"> ir 2 nenuolatines kompiuterizuotas darbo vietas </w:t>
      </w:r>
      <w:r w:rsidRPr="00CA6235">
        <w:rPr>
          <w:rFonts w:eastAsia="SimSun"/>
          <w:sz w:val="24"/>
          <w:szCs w:val="24"/>
          <w:lang w:eastAsia="ar-SA"/>
        </w:rPr>
        <w:t xml:space="preserve"> Patalpai reikalingas inventorius: baldų komplektas pagal tabelį Nr. 4 – 4 vnt., kompiuteris – 4 vnt., spausdintuvas – 1 vnt.;</w:t>
      </w:r>
    </w:p>
    <w:p w14:paraId="299214C8" w14:textId="7C1458CE" w:rsidR="00A909ED" w:rsidRPr="00C928C1" w:rsidRDefault="00A909ED" w:rsidP="00A909ED">
      <w:pPr>
        <w:pStyle w:val="ListParagraph"/>
        <w:numPr>
          <w:ilvl w:val="2"/>
          <w:numId w:val="1"/>
        </w:numPr>
        <w:tabs>
          <w:tab w:val="left" w:pos="1418"/>
        </w:tabs>
        <w:ind w:left="0" w:firstLine="851"/>
        <w:jc w:val="both"/>
        <w:rPr>
          <w:sz w:val="24"/>
          <w:szCs w:val="24"/>
        </w:rPr>
      </w:pPr>
      <w:r w:rsidRPr="00CA6235">
        <w:rPr>
          <w:i/>
          <w:sz w:val="24"/>
          <w:szCs w:val="24"/>
          <w:u w:val="single"/>
        </w:rPr>
        <w:t>sandėlininko kabinetas</w:t>
      </w:r>
      <w:r w:rsidRPr="00CA6235">
        <w:rPr>
          <w:sz w:val="24"/>
          <w:szCs w:val="24"/>
        </w:rPr>
        <w:t xml:space="preserve"> – 1 vnt., bendras patalpos plotas apie </w:t>
      </w:r>
      <w:r w:rsidR="006007AC">
        <w:rPr>
          <w:sz w:val="24"/>
          <w:szCs w:val="24"/>
        </w:rPr>
        <w:t>8</w:t>
      </w:r>
      <w:r w:rsidR="006720D4">
        <w:rPr>
          <w:sz w:val="24"/>
          <w:szCs w:val="24"/>
        </w:rPr>
        <w:t>,0</w:t>
      </w:r>
      <w:r w:rsidR="006007AC" w:rsidRPr="00CA6235">
        <w:rPr>
          <w:sz w:val="24"/>
          <w:szCs w:val="24"/>
        </w:rPr>
        <w:t xml:space="preserve"> </w:t>
      </w:r>
      <w:r w:rsidRPr="00CA6235">
        <w:rPr>
          <w:rFonts w:eastAsia="SimSun"/>
          <w:sz w:val="24"/>
          <w:szCs w:val="24"/>
          <w:lang w:eastAsia="ar-SA"/>
        </w:rPr>
        <w:t xml:space="preserve">m². Patalpoje suprojektuoti 1 nuolatinę kompiuterizuotą darbo vietą. </w:t>
      </w:r>
      <w:r w:rsidR="00D011FA">
        <w:rPr>
          <w:rFonts w:eastAsia="SimSun"/>
          <w:sz w:val="24"/>
          <w:szCs w:val="24"/>
          <w:lang w:eastAsia="ar-SA"/>
        </w:rPr>
        <w:t xml:space="preserve">Patalpa turi būti kuo arčiau sandėliavimo patalpų. </w:t>
      </w:r>
      <w:r w:rsidRPr="00CA6235">
        <w:rPr>
          <w:rFonts w:eastAsia="SimSun"/>
          <w:sz w:val="24"/>
          <w:szCs w:val="24"/>
          <w:lang w:eastAsia="ar-SA"/>
        </w:rPr>
        <w:t>Patalpai reikalingas inventorius: baldų komplektas pagal tabelį Nr. 4 – 1 vnt., kompiuteris – 1 vnt., spausdintuvas – 1 vnt. Patalpą suprojektuoti pastato sandėliavimo zonoje</w:t>
      </w:r>
      <w:r w:rsidR="00B47062" w:rsidRPr="00CA6235">
        <w:rPr>
          <w:rFonts w:eastAsia="SimSun"/>
          <w:sz w:val="24"/>
          <w:szCs w:val="24"/>
          <w:lang w:eastAsia="ar-SA"/>
        </w:rPr>
        <w:t>.</w:t>
      </w:r>
    </w:p>
    <w:p w14:paraId="3E7A3303" w14:textId="09202F51" w:rsidR="008070ED" w:rsidRPr="00C928C1" w:rsidRDefault="008070ED" w:rsidP="00C928C1">
      <w:pPr>
        <w:tabs>
          <w:tab w:val="left" w:pos="1418"/>
        </w:tabs>
        <w:jc w:val="both"/>
        <w:rPr>
          <w:sz w:val="24"/>
          <w:szCs w:val="24"/>
        </w:rPr>
      </w:pPr>
      <w:r>
        <w:rPr>
          <w:sz w:val="24"/>
          <w:szCs w:val="24"/>
        </w:rPr>
        <w:t>Pastaba: darbo paskirties patalpų plotas, tikslinamas projektinių pasiūlymų rengimo metu, pagal galiojančių teisės aktų reikalavimus</w:t>
      </w:r>
      <w:r w:rsidR="00CF25B7">
        <w:rPr>
          <w:sz w:val="24"/>
          <w:szCs w:val="24"/>
        </w:rPr>
        <w:t xml:space="preserve"> tokio tipo patalpoms</w:t>
      </w:r>
      <w:r>
        <w:rPr>
          <w:sz w:val="24"/>
          <w:szCs w:val="24"/>
        </w:rPr>
        <w:t>.</w:t>
      </w:r>
    </w:p>
    <w:p w14:paraId="643401AA" w14:textId="77777777" w:rsidR="00A909ED" w:rsidRPr="00CA6235" w:rsidRDefault="00A909ED" w:rsidP="00A909ED">
      <w:pPr>
        <w:pStyle w:val="ListParagraph"/>
        <w:tabs>
          <w:tab w:val="left" w:pos="1418"/>
        </w:tabs>
        <w:ind w:left="709"/>
        <w:jc w:val="both"/>
        <w:rPr>
          <w:sz w:val="24"/>
          <w:szCs w:val="24"/>
        </w:rPr>
      </w:pPr>
    </w:p>
    <w:p w14:paraId="3A30BBC3" w14:textId="77777777" w:rsidR="00A909ED" w:rsidRPr="00CA6235" w:rsidRDefault="00A909ED" w:rsidP="00B60D17">
      <w:pPr>
        <w:pStyle w:val="ListParagraph"/>
        <w:numPr>
          <w:ilvl w:val="1"/>
          <w:numId w:val="1"/>
        </w:numPr>
        <w:tabs>
          <w:tab w:val="left" w:pos="1276"/>
          <w:tab w:val="left" w:pos="1418"/>
        </w:tabs>
        <w:ind w:left="0" w:firstLine="851"/>
        <w:jc w:val="both"/>
        <w:rPr>
          <w:rFonts w:eastAsia="SimSun"/>
          <w:b/>
          <w:sz w:val="24"/>
          <w:szCs w:val="24"/>
          <w:lang w:eastAsia="ar-SA"/>
        </w:rPr>
      </w:pPr>
      <w:r w:rsidRPr="00CA6235">
        <w:rPr>
          <w:rFonts w:eastAsia="SimSun"/>
          <w:b/>
          <w:sz w:val="24"/>
          <w:szCs w:val="24"/>
          <w:lang w:eastAsia="ar-SA"/>
        </w:rPr>
        <w:t xml:space="preserve"> Specializuotos paskirties patalpos:</w:t>
      </w:r>
    </w:p>
    <w:p w14:paraId="7A9FFBFB" w14:textId="305455FA" w:rsidR="00A909ED" w:rsidRPr="00CA6235" w:rsidRDefault="00A909ED" w:rsidP="00B60D17">
      <w:pPr>
        <w:pStyle w:val="ListParagraph"/>
        <w:numPr>
          <w:ilvl w:val="2"/>
          <w:numId w:val="1"/>
        </w:numPr>
        <w:tabs>
          <w:tab w:val="left" w:pos="1276"/>
          <w:tab w:val="left" w:pos="1418"/>
        </w:tabs>
        <w:ind w:left="0" w:firstLine="851"/>
        <w:jc w:val="both"/>
        <w:rPr>
          <w:rFonts w:eastAsia="SimSun"/>
          <w:b/>
          <w:sz w:val="24"/>
          <w:szCs w:val="24"/>
          <w:lang w:eastAsia="ar-SA"/>
        </w:rPr>
      </w:pPr>
      <w:r w:rsidRPr="00CA6235">
        <w:rPr>
          <w:rFonts w:eastAsia="SimSun"/>
          <w:i/>
          <w:sz w:val="24"/>
          <w:szCs w:val="24"/>
          <w:u w:val="single"/>
          <w:lang w:eastAsia="ar-SA"/>
        </w:rPr>
        <w:t>karių maitinimo salė</w:t>
      </w:r>
      <w:r w:rsidRPr="00CA6235">
        <w:rPr>
          <w:rFonts w:eastAsia="SimSun"/>
          <w:sz w:val="24"/>
          <w:szCs w:val="24"/>
          <w:lang w:eastAsia="ar-SA"/>
        </w:rPr>
        <w:t xml:space="preserve"> – 1 vnt., bendras patalpos plotas apie </w:t>
      </w:r>
      <w:r w:rsidR="00742BB9">
        <w:rPr>
          <w:rFonts w:eastAsia="SimSun"/>
          <w:sz w:val="24"/>
          <w:szCs w:val="24"/>
          <w:lang w:eastAsia="ar-SA"/>
        </w:rPr>
        <w:t>200</w:t>
      </w:r>
      <w:r w:rsidR="006720D4">
        <w:rPr>
          <w:rFonts w:eastAsia="SimSun"/>
          <w:sz w:val="24"/>
          <w:szCs w:val="24"/>
          <w:lang w:eastAsia="ar-SA"/>
        </w:rPr>
        <w:t>,0</w:t>
      </w:r>
      <w:r w:rsidRPr="00CA6235">
        <w:rPr>
          <w:rFonts w:eastAsia="SimSun"/>
          <w:sz w:val="24"/>
          <w:szCs w:val="24"/>
          <w:lang w:eastAsia="ar-SA"/>
        </w:rPr>
        <w:t xml:space="preserve"> m². Patalpoje suprojektuoti ne mažiau kaip </w:t>
      </w:r>
      <w:r w:rsidR="006E0C60" w:rsidRPr="00CA6235">
        <w:rPr>
          <w:rFonts w:eastAsia="SimSun"/>
          <w:sz w:val="24"/>
          <w:szCs w:val="24"/>
          <w:lang w:eastAsia="ar-SA"/>
        </w:rPr>
        <w:t>120</w:t>
      </w:r>
      <w:r w:rsidRPr="00CA6235">
        <w:rPr>
          <w:rFonts w:eastAsia="SimSun"/>
          <w:sz w:val="24"/>
          <w:szCs w:val="24"/>
          <w:lang w:eastAsia="ar-SA"/>
        </w:rPr>
        <w:t xml:space="preserve"> sėdimų vietų. Patalpai reikalingas inventorius: baldų kom</w:t>
      </w:r>
      <w:r w:rsidR="007B2087" w:rsidRPr="00CA6235">
        <w:rPr>
          <w:rFonts w:eastAsia="SimSun"/>
          <w:sz w:val="24"/>
          <w:szCs w:val="24"/>
          <w:lang w:eastAsia="ar-SA"/>
        </w:rPr>
        <w:t>plektas pagal tabelį Nr. 9 – 30</w:t>
      </w:r>
      <w:r w:rsidRPr="00CA6235">
        <w:rPr>
          <w:rFonts w:eastAsia="SimSun"/>
          <w:sz w:val="24"/>
          <w:szCs w:val="24"/>
          <w:lang w:eastAsia="ar-SA"/>
        </w:rPr>
        <w:t xml:space="preserve"> vnt.; maitinimo salėje suprojektuoti maisto išdavimo ir savitarnos vietas ir įrangą – </w:t>
      </w:r>
      <w:r w:rsidR="007B2087" w:rsidRPr="00CA6235">
        <w:rPr>
          <w:rFonts w:eastAsia="SimSun"/>
          <w:sz w:val="24"/>
          <w:szCs w:val="24"/>
          <w:lang w:eastAsia="ar-SA"/>
        </w:rPr>
        <w:t>2</w:t>
      </w:r>
      <w:r w:rsidRPr="00CA6235">
        <w:rPr>
          <w:rFonts w:eastAsia="SimSun"/>
          <w:sz w:val="24"/>
          <w:szCs w:val="24"/>
          <w:lang w:eastAsia="ar-SA"/>
        </w:rPr>
        <w:t xml:space="preserve"> vnt.;</w:t>
      </w:r>
    </w:p>
    <w:p w14:paraId="6692CBB6" w14:textId="0EAD3F49" w:rsidR="00A909ED" w:rsidRPr="00CA6235" w:rsidRDefault="001C5E9C" w:rsidP="00B60D17">
      <w:pPr>
        <w:pStyle w:val="ListParagraph"/>
        <w:numPr>
          <w:ilvl w:val="2"/>
          <w:numId w:val="1"/>
        </w:numPr>
        <w:tabs>
          <w:tab w:val="left" w:pos="1276"/>
          <w:tab w:val="left" w:pos="1418"/>
        </w:tabs>
        <w:ind w:left="0" w:firstLine="851"/>
        <w:jc w:val="both"/>
        <w:rPr>
          <w:rFonts w:eastAsia="SimSun"/>
          <w:sz w:val="24"/>
          <w:szCs w:val="24"/>
          <w:lang w:eastAsia="ar-SA"/>
        </w:rPr>
      </w:pPr>
      <w:r>
        <w:rPr>
          <w:rFonts w:eastAsia="SimSun"/>
          <w:i/>
          <w:sz w:val="24"/>
          <w:szCs w:val="24"/>
          <w:u w:val="single"/>
          <w:lang w:eastAsia="ar-SA"/>
        </w:rPr>
        <w:t xml:space="preserve"> </w:t>
      </w:r>
      <w:r w:rsidR="00A909ED" w:rsidRPr="00CA6235">
        <w:rPr>
          <w:rFonts w:eastAsia="SimSun"/>
          <w:i/>
          <w:sz w:val="24"/>
          <w:szCs w:val="24"/>
          <w:u w:val="single"/>
          <w:lang w:eastAsia="ar-SA"/>
        </w:rPr>
        <w:t>svečių kambarys</w:t>
      </w:r>
      <w:r w:rsidR="00A909ED" w:rsidRPr="00CA6235">
        <w:rPr>
          <w:rFonts w:eastAsia="SimSun"/>
          <w:sz w:val="24"/>
          <w:szCs w:val="24"/>
          <w:lang w:eastAsia="ar-SA"/>
        </w:rPr>
        <w:t xml:space="preserve"> – 1 vnt., bendras patalpos plotas apie </w:t>
      </w:r>
      <w:r w:rsidR="00742BB9">
        <w:rPr>
          <w:rFonts w:eastAsia="SimSun"/>
          <w:sz w:val="24"/>
          <w:szCs w:val="24"/>
          <w:lang w:eastAsia="ar-SA"/>
        </w:rPr>
        <w:t>40</w:t>
      </w:r>
      <w:r w:rsidR="00A263FA">
        <w:rPr>
          <w:rFonts w:eastAsia="SimSun"/>
          <w:sz w:val="24"/>
          <w:szCs w:val="24"/>
          <w:lang w:eastAsia="ar-SA"/>
        </w:rPr>
        <w:t>,0</w:t>
      </w:r>
      <w:r w:rsidR="00A909ED" w:rsidRPr="00CA6235">
        <w:rPr>
          <w:rFonts w:eastAsia="SimSun"/>
          <w:sz w:val="24"/>
          <w:szCs w:val="24"/>
          <w:lang w:eastAsia="ar-SA"/>
        </w:rPr>
        <w:t xml:space="preserve"> m². Patalpoje</w:t>
      </w:r>
      <w:r w:rsidR="00B83047" w:rsidRPr="00CA6235">
        <w:rPr>
          <w:rFonts w:eastAsia="SimSun"/>
          <w:sz w:val="24"/>
          <w:szCs w:val="24"/>
          <w:lang w:eastAsia="ar-SA"/>
        </w:rPr>
        <w:t xml:space="preserve"> suprojektuoti ne mažiau kaip 2</w:t>
      </w:r>
      <w:r w:rsidR="00A909ED" w:rsidRPr="00CA6235">
        <w:rPr>
          <w:rFonts w:eastAsia="SimSun"/>
          <w:sz w:val="24"/>
          <w:szCs w:val="24"/>
          <w:lang w:eastAsia="ar-SA"/>
        </w:rPr>
        <w:t xml:space="preserve">0 sėdimų vietų. Patalpai reikalingas inventorius: baldų komplektas </w:t>
      </w:r>
      <w:r w:rsidR="007B2087" w:rsidRPr="00CA6235">
        <w:rPr>
          <w:rFonts w:eastAsia="SimSun"/>
          <w:sz w:val="24"/>
          <w:szCs w:val="24"/>
          <w:lang w:eastAsia="ar-SA"/>
        </w:rPr>
        <w:t>6</w:t>
      </w:r>
      <w:r w:rsidR="00A909ED" w:rsidRPr="00CA6235">
        <w:rPr>
          <w:rFonts w:eastAsia="SimSun"/>
          <w:sz w:val="24"/>
          <w:szCs w:val="24"/>
          <w:lang w:eastAsia="ar-SA"/>
        </w:rPr>
        <w:t xml:space="preserve"> vnt.</w:t>
      </w:r>
      <w:r>
        <w:rPr>
          <w:rFonts w:eastAsia="SimSun"/>
          <w:sz w:val="24"/>
          <w:szCs w:val="24"/>
          <w:lang w:eastAsia="ar-SA"/>
        </w:rPr>
        <w:t xml:space="preserve">, baro baldas su plautuve, kavos ruošimo automatas, gėrimų dozatorius su šaldymo sistema ne mažiau 2-jų talpų,  </w:t>
      </w:r>
      <w:r>
        <w:rPr>
          <w:rFonts w:eastAsia="SimSun"/>
          <w:noProof/>
          <w:sz w:val="24"/>
          <w:szCs w:val="24"/>
          <w:lang w:eastAsia="ar-SA"/>
        </w:rPr>
        <w:t xml:space="preserve">pobarinė </w:t>
      </w:r>
      <w:r>
        <w:rPr>
          <w:rFonts w:eastAsia="SimSun"/>
          <w:sz w:val="24"/>
          <w:szCs w:val="24"/>
          <w:lang w:eastAsia="ar-SA"/>
        </w:rPr>
        <w:t xml:space="preserve">indų plovimo mašina. </w:t>
      </w:r>
      <w:r w:rsidR="00377A0E">
        <w:rPr>
          <w:rFonts w:eastAsia="SimSun"/>
          <w:sz w:val="24"/>
          <w:szCs w:val="24"/>
          <w:lang w:eastAsia="ar-SA"/>
        </w:rPr>
        <w:t xml:space="preserve">Patalpoje papildomai suprojektuoti </w:t>
      </w:r>
      <w:r w:rsidR="00A44B06">
        <w:rPr>
          <w:rFonts w:eastAsia="SimSun"/>
          <w:sz w:val="24"/>
          <w:szCs w:val="24"/>
          <w:lang w:eastAsia="ar-SA"/>
        </w:rPr>
        <w:t>televizijos prijungimo sprendinius.</w:t>
      </w:r>
      <w:r w:rsidR="007E2E11">
        <w:rPr>
          <w:rFonts w:eastAsia="SimSun"/>
          <w:sz w:val="24"/>
          <w:szCs w:val="24"/>
          <w:lang w:eastAsia="ar-SA"/>
        </w:rPr>
        <w:t xml:space="preserve"> </w:t>
      </w:r>
      <w:r w:rsidR="00A909ED" w:rsidRPr="00CA6235">
        <w:rPr>
          <w:rFonts w:eastAsia="SimSun"/>
          <w:sz w:val="24"/>
          <w:szCs w:val="24"/>
          <w:lang w:eastAsia="ar-SA"/>
        </w:rPr>
        <w:t>Šalia patalpos suprojektuoti paruošiamąją (aptarnavimo) patalpą apie 10</w:t>
      </w:r>
      <w:r w:rsidR="00A263FA">
        <w:rPr>
          <w:rFonts w:eastAsia="SimSun"/>
          <w:sz w:val="24"/>
          <w:szCs w:val="24"/>
          <w:lang w:eastAsia="ar-SA"/>
        </w:rPr>
        <w:t>,0</w:t>
      </w:r>
      <w:r w:rsidR="00A909ED" w:rsidRPr="00CA6235">
        <w:rPr>
          <w:rFonts w:eastAsia="SimSun"/>
          <w:sz w:val="24"/>
          <w:szCs w:val="24"/>
          <w:lang w:eastAsia="ar-SA"/>
        </w:rPr>
        <w:t xml:space="preserve"> m</w:t>
      </w:r>
      <w:r w:rsidR="00A909ED" w:rsidRPr="00CA6235">
        <w:rPr>
          <w:rFonts w:eastAsia="SimSun"/>
          <w:sz w:val="24"/>
          <w:szCs w:val="24"/>
          <w:vertAlign w:val="superscript"/>
          <w:lang w:eastAsia="ar-SA"/>
        </w:rPr>
        <w:t xml:space="preserve">2 </w:t>
      </w:r>
      <w:r>
        <w:rPr>
          <w:rFonts w:eastAsia="SimSun"/>
          <w:sz w:val="24"/>
          <w:szCs w:val="24"/>
          <w:lang w:eastAsia="ar-SA"/>
        </w:rPr>
        <w:t>.</w:t>
      </w:r>
    </w:p>
    <w:p w14:paraId="289DE4F4" w14:textId="7E96DEC3" w:rsidR="00A909ED" w:rsidRPr="00CA6235" w:rsidRDefault="00A909ED" w:rsidP="00B60D17">
      <w:pPr>
        <w:pStyle w:val="ListParagraph"/>
        <w:numPr>
          <w:ilvl w:val="2"/>
          <w:numId w:val="1"/>
        </w:numPr>
        <w:tabs>
          <w:tab w:val="left" w:pos="1276"/>
          <w:tab w:val="left" w:pos="1418"/>
        </w:tabs>
        <w:ind w:left="0" w:firstLine="851"/>
        <w:jc w:val="both"/>
        <w:rPr>
          <w:rFonts w:eastAsia="SimSun"/>
          <w:sz w:val="24"/>
          <w:szCs w:val="24"/>
          <w:lang w:eastAsia="ar-SA"/>
        </w:rPr>
      </w:pPr>
      <w:r w:rsidRPr="00CA6235">
        <w:rPr>
          <w:rFonts w:eastAsia="SimSun"/>
          <w:i/>
          <w:sz w:val="24"/>
          <w:szCs w:val="24"/>
          <w:u w:val="single"/>
          <w:lang w:eastAsia="ar-SA"/>
        </w:rPr>
        <w:t>gamybos cechai, sandėliai ir kitos patalpos</w:t>
      </w:r>
      <w:r w:rsidRPr="00CA6235">
        <w:rPr>
          <w:rFonts w:eastAsia="SimSun"/>
          <w:sz w:val="24"/>
          <w:szCs w:val="24"/>
          <w:lang w:eastAsia="ar-SA"/>
        </w:rPr>
        <w:t xml:space="preserve"> (žr. 1 lentelę). Kiekvienai lentelėje pateiktai patalpai reikalingas inventorius: suprojektuoti būtiną įrangą ir inventorių pagal patalpų paskirtį, </w:t>
      </w:r>
      <w:r w:rsidRPr="00CA6235">
        <w:rPr>
          <w:sz w:val="24"/>
          <w:szCs w:val="24"/>
        </w:rPr>
        <w:t>vadovaujantis Lietuvos higienos normą HN 56:2004 ,,Karinė teritorija. Statinių ir priežiūros taisyklės“ ir kitais</w:t>
      </w:r>
      <w:r w:rsidR="001E211A">
        <w:rPr>
          <w:sz w:val="24"/>
          <w:szCs w:val="24"/>
        </w:rPr>
        <w:t xml:space="preserve"> galiojančių teisės</w:t>
      </w:r>
      <w:r w:rsidRPr="00CA6235">
        <w:rPr>
          <w:sz w:val="24"/>
          <w:szCs w:val="24"/>
        </w:rPr>
        <w:t xml:space="preserve"> </w:t>
      </w:r>
      <w:r w:rsidR="001E211A">
        <w:rPr>
          <w:sz w:val="24"/>
          <w:szCs w:val="24"/>
        </w:rPr>
        <w:t>aktų reikalavimais</w:t>
      </w:r>
      <w:r w:rsidRPr="00CA6235">
        <w:rPr>
          <w:sz w:val="24"/>
          <w:szCs w:val="24"/>
        </w:rPr>
        <w:t>;</w:t>
      </w:r>
    </w:p>
    <w:p w14:paraId="4C652454" w14:textId="77777777" w:rsidR="00A909ED" w:rsidRPr="00CA6235" w:rsidRDefault="00A909ED" w:rsidP="00A909ED">
      <w:pPr>
        <w:tabs>
          <w:tab w:val="left" w:pos="1418"/>
        </w:tabs>
        <w:ind w:left="710"/>
        <w:jc w:val="both"/>
        <w:rPr>
          <w:sz w:val="24"/>
          <w:szCs w:val="24"/>
        </w:rPr>
      </w:pPr>
    </w:p>
    <w:p w14:paraId="3F3A0E9B" w14:textId="77777777" w:rsidR="00A909ED" w:rsidRPr="00C928C1" w:rsidRDefault="00A909ED" w:rsidP="00951E8A">
      <w:pPr>
        <w:jc w:val="center"/>
        <w:rPr>
          <w:rFonts w:eastAsia="SimSun"/>
          <w:b/>
          <w:lang w:eastAsia="ar-SA"/>
        </w:rPr>
      </w:pPr>
      <w:r w:rsidRPr="00C928C1">
        <w:rPr>
          <w:rFonts w:eastAsia="SimSun"/>
          <w:b/>
          <w:lang w:eastAsia="ar-SA"/>
        </w:rPr>
        <w:t>1 lentelė. Maisto gamybos ir sandėlių patalpos</w:t>
      </w:r>
    </w:p>
    <w:tbl>
      <w:tblPr>
        <w:tblStyle w:val="TableGrid"/>
        <w:tblW w:w="8752" w:type="dxa"/>
        <w:jc w:val="center"/>
        <w:tblLayout w:type="fixed"/>
        <w:tblLook w:val="04A0" w:firstRow="1" w:lastRow="0" w:firstColumn="1" w:lastColumn="0" w:noHBand="0" w:noVBand="1"/>
      </w:tblPr>
      <w:tblGrid>
        <w:gridCol w:w="526"/>
        <w:gridCol w:w="4147"/>
        <w:gridCol w:w="1252"/>
        <w:gridCol w:w="2827"/>
      </w:tblGrid>
      <w:tr w:rsidR="00A909ED" w:rsidRPr="00CA6235" w14:paraId="248A1CF8" w14:textId="77777777" w:rsidTr="004476D4">
        <w:trPr>
          <w:trHeight w:val="301"/>
          <w:jc w:val="center"/>
        </w:trPr>
        <w:tc>
          <w:tcPr>
            <w:tcW w:w="526" w:type="dxa"/>
            <w:hideMark/>
          </w:tcPr>
          <w:p w14:paraId="314F353D" w14:textId="77777777" w:rsidR="00A909ED" w:rsidRPr="00CA6235" w:rsidRDefault="00A909ED" w:rsidP="004476D4">
            <w:pPr>
              <w:jc w:val="both"/>
            </w:pPr>
            <w:r w:rsidRPr="00CA6235">
              <w:t>Eil. Nr.</w:t>
            </w:r>
          </w:p>
        </w:tc>
        <w:tc>
          <w:tcPr>
            <w:tcW w:w="4147" w:type="dxa"/>
            <w:hideMark/>
          </w:tcPr>
          <w:p w14:paraId="46BA3256" w14:textId="77777777" w:rsidR="00A909ED" w:rsidRPr="00CA6235" w:rsidRDefault="00A909ED" w:rsidP="004476D4">
            <w:pPr>
              <w:jc w:val="center"/>
              <w:rPr>
                <w:b/>
                <w:bCs/>
              </w:rPr>
            </w:pPr>
            <w:r w:rsidRPr="00CA6235">
              <w:rPr>
                <w:b/>
                <w:bCs/>
              </w:rPr>
              <w:t>Patalpos</w:t>
            </w:r>
          </w:p>
        </w:tc>
        <w:tc>
          <w:tcPr>
            <w:tcW w:w="1252" w:type="dxa"/>
            <w:hideMark/>
          </w:tcPr>
          <w:p w14:paraId="7029EA86" w14:textId="77777777" w:rsidR="00A909ED" w:rsidRPr="00CA6235" w:rsidRDefault="00A909ED" w:rsidP="004476D4">
            <w:pPr>
              <w:jc w:val="center"/>
              <w:rPr>
                <w:b/>
                <w:bCs/>
              </w:rPr>
            </w:pPr>
            <w:r w:rsidRPr="00CA6235">
              <w:rPr>
                <w:b/>
                <w:bCs/>
              </w:rPr>
              <w:t>Prelimina-</w:t>
            </w:r>
          </w:p>
          <w:p w14:paraId="13171C5B" w14:textId="77777777" w:rsidR="00A909ED" w:rsidRPr="00CA6235" w:rsidRDefault="00A909ED" w:rsidP="004476D4">
            <w:pPr>
              <w:jc w:val="center"/>
              <w:rPr>
                <w:b/>
                <w:bCs/>
              </w:rPr>
            </w:pPr>
            <w:r w:rsidRPr="00CA6235">
              <w:rPr>
                <w:b/>
                <w:bCs/>
              </w:rPr>
              <w:t>rus plotas</w:t>
            </w:r>
          </w:p>
          <w:p w14:paraId="78A78454" w14:textId="77777777" w:rsidR="00A909ED" w:rsidRPr="00CA6235" w:rsidRDefault="00A909ED" w:rsidP="004476D4">
            <w:pPr>
              <w:jc w:val="center"/>
              <w:rPr>
                <w:b/>
                <w:bCs/>
              </w:rPr>
            </w:pPr>
            <w:r w:rsidRPr="00CA6235">
              <w:rPr>
                <w:b/>
                <w:bCs/>
              </w:rPr>
              <w:t>m²</w:t>
            </w:r>
          </w:p>
        </w:tc>
        <w:tc>
          <w:tcPr>
            <w:tcW w:w="2827" w:type="dxa"/>
            <w:hideMark/>
          </w:tcPr>
          <w:p w14:paraId="4D8C9056" w14:textId="77777777" w:rsidR="00A909ED" w:rsidRPr="00CA6235" w:rsidRDefault="00A909ED" w:rsidP="004476D4">
            <w:pPr>
              <w:jc w:val="center"/>
              <w:rPr>
                <w:b/>
                <w:bCs/>
              </w:rPr>
            </w:pPr>
            <w:r w:rsidRPr="00CA6235">
              <w:rPr>
                <w:b/>
                <w:bCs/>
              </w:rPr>
              <w:t>Pastabos</w:t>
            </w:r>
          </w:p>
        </w:tc>
      </w:tr>
      <w:tr w:rsidR="00A909ED" w:rsidRPr="00CA6235" w14:paraId="40BAE59D" w14:textId="77777777" w:rsidTr="004476D4">
        <w:trPr>
          <w:trHeight w:val="142"/>
          <w:jc w:val="center"/>
        </w:trPr>
        <w:tc>
          <w:tcPr>
            <w:tcW w:w="526" w:type="dxa"/>
            <w:hideMark/>
          </w:tcPr>
          <w:p w14:paraId="618614E2" w14:textId="77777777" w:rsidR="00A909ED" w:rsidRPr="00CA6235" w:rsidRDefault="00A909ED" w:rsidP="004476D4">
            <w:pPr>
              <w:jc w:val="both"/>
              <w:rPr>
                <w:color w:val="000000" w:themeColor="text1"/>
              </w:rPr>
            </w:pPr>
            <w:r w:rsidRPr="00CA6235">
              <w:rPr>
                <w:color w:val="000000" w:themeColor="text1"/>
              </w:rPr>
              <w:t>1.</w:t>
            </w:r>
          </w:p>
        </w:tc>
        <w:tc>
          <w:tcPr>
            <w:tcW w:w="4147" w:type="dxa"/>
            <w:hideMark/>
          </w:tcPr>
          <w:p w14:paraId="6FDC042E" w14:textId="77777777" w:rsidR="00A909ED" w:rsidRPr="00CA6235" w:rsidRDefault="00A909ED" w:rsidP="004476D4">
            <w:pPr>
              <w:jc w:val="both"/>
              <w:rPr>
                <w:color w:val="000000" w:themeColor="text1"/>
              </w:rPr>
            </w:pPr>
            <w:r w:rsidRPr="00CA6235">
              <w:rPr>
                <w:color w:val="000000" w:themeColor="text1"/>
              </w:rPr>
              <w:t>Virtuvė (karštų patiekalų cechas)</w:t>
            </w:r>
          </w:p>
        </w:tc>
        <w:tc>
          <w:tcPr>
            <w:tcW w:w="1252" w:type="dxa"/>
            <w:hideMark/>
          </w:tcPr>
          <w:p w14:paraId="66994FFF" w14:textId="2F9763E2" w:rsidR="00A909ED" w:rsidRPr="00CA6235" w:rsidRDefault="00A909ED" w:rsidP="004476D4">
            <w:pPr>
              <w:jc w:val="center"/>
              <w:rPr>
                <w:color w:val="000000" w:themeColor="text1"/>
              </w:rPr>
            </w:pPr>
            <w:r w:rsidRPr="00CA6235">
              <w:rPr>
                <w:color w:val="000000" w:themeColor="text1"/>
              </w:rPr>
              <w:t xml:space="preserve"> apie </w:t>
            </w:r>
            <w:r w:rsidR="00262C47">
              <w:rPr>
                <w:color w:val="000000" w:themeColor="text1"/>
              </w:rPr>
              <w:t>7</w:t>
            </w:r>
            <w:r w:rsidR="000C4368">
              <w:rPr>
                <w:color w:val="000000" w:themeColor="text1"/>
              </w:rPr>
              <w:t>0</w:t>
            </w:r>
            <w:r w:rsidR="00A44B06">
              <w:rPr>
                <w:color w:val="000000" w:themeColor="text1"/>
              </w:rPr>
              <w:t>,0</w:t>
            </w:r>
          </w:p>
        </w:tc>
        <w:tc>
          <w:tcPr>
            <w:tcW w:w="2827" w:type="dxa"/>
            <w:hideMark/>
          </w:tcPr>
          <w:p w14:paraId="229ECA12" w14:textId="77777777" w:rsidR="00A909ED" w:rsidRPr="00CA6235" w:rsidRDefault="00A909ED" w:rsidP="004476D4">
            <w:pPr>
              <w:jc w:val="both"/>
              <w:rPr>
                <w:color w:val="000000" w:themeColor="text1"/>
              </w:rPr>
            </w:pPr>
            <w:r w:rsidRPr="00CA6235">
              <w:rPr>
                <w:color w:val="000000" w:themeColor="text1"/>
              </w:rPr>
              <w:t xml:space="preserve">projektuojamas arčiausiai, prie išdavimo zonos į sale. Patalpoje keturių lankainių elektrinės </w:t>
            </w:r>
            <w:r w:rsidRPr="00CA6235">
              <w:rPr>
                <w:color w:val="000000" w:themeColor="text1"/>
              </w:rPr>
              <w:lastRenderedPageBreak/>
              <w:t>viryklės, paverčiamos keptuvės, virimo katilai, konvekcinės krosnys, bulvių piure gamybos mašinos, darbo stalai su plautuvėmis, darbo stalai.</w:t>
            </w:r>
          </w:p>
        </w:tc>
      </w:tr>
      <w:tr w:rsidR="00A909ED" w:rsidRPr="00CA6235" w14:paraId="21AB4CC1" w14:textId="77777777" w:rsidTr="004476D4">
        <w:trPr>
          <w:trHeight w:val="48"/>
          <w:jc w:val="center"/>
        </w:trPr>
        <w:tc>
          <w:tcPr>
            <w:tcW w:w="526" w:type="dxa"/>
          </w:tcPr>
          <w:p w14:paraId="5D07800A" w14:textId="77777777" w:rsidR="00A909ED" w:rsidRPr="00CA6235" w:rsidRDefault="00A909ED" w:rsidP="004476D4">
            <w:pPr>
              <w:jc w:val="both"/>
            </w:pPr>
            <w:r w:rsidRPr="00CA6235">
              <w:lastRenderedPageBreak/>
              <w:t>2.</w:t>
            </w:r>
          </w:p>
        </w:tc>
        <w:tc>
          <w:tcPr>
            <w:tcW w:w="4147" w:type="dxa"/>
          </w:tcPr>
          <w:p w14:paraId="03C7EED5" w14:textId="77777777" w:rsidR="00A909ED" w:rsidRPr="00CA6235" w:rsidRDefault="00A909ED" w:rsidP="004476D4">
            <w:pPr>
              <w:jc w:val="both"/>
            </w:pPr>
            <w:r w:rsidRPr="00CA6235">
              <w:t xml:space="preserve">Salės indų plovykla ir saugykla </w:t>
            </w:r>
          </w:p>
        </w:tc>
        <w:tc>
          <w:tcPr>
            <w:tcW w:w="1252" w:type="dxa"/>
          </w:tcPr>
          <w:p w14:paraId="282203C6" w14:textId="78671924" w:rsidR="00A909ED" w:rsidRPr="00CA6235" w:rsidRDefault="00A909ED" w:rsidP="004476D4">
            <w:pPr>
              <w:jc w:val="center"/>
            </w:pPr>
            <w:r w:rsidRPr="00CA6235">
              <w:t>apie 40</w:t>
            </w:r>
            <w:r w:rsidR="00A44B06">
              <w:t>,0</w:t>
            </w:r>
          </w:p>
        </w:tc>
        <w:tc>
          <w:tcPr>
            <w:tcW w:w="2827" w:type="dxa"/>
          </w:tcPr>
          <w:p w14:paraId="3BF784B8" w14:textId="77777777" w:rsidR="00A909ED" w:rsidRPr="00CA6235" w:rsidRDefault="00A909ED" w:rsidP="004476D4">
            <w:pPr>
              <w:jc w:val="both"/>
            </w:pPr>
            <w:r w:rsidRPr="00CA6235">
              <w:t>Patalpoje nešvarių indų juostinis konvejeris su konvejerine indų plovimo mašina, stelažų zona su švariais indais. Stelažai su strypinėmis lentynomis.</w:t>
            </w:r>
          </w:p>
        </w:tc>
      </w:tr>
      <w:tr w:rsidR="00A909ED" w:rsidRPr="00CA6235" w14:paraId="4FB575E7" w14:textId="77777777" w:rsidTr="004476D4">
        <w:trPr>
          <w:trHeight w:val="48"/>
          <w:jc w:val="center"/>
        </w:trPr>
        <w:tc>
          <w:tcPr>
            <w:tcW w:w="526" w:type="dxa"/>
          </w:tcPr>
          <w:p w14:paraId="43AC4DA6" w14:textId="77777777" w:rsidR="00A909ED" w:rsidRPr="00CA6235" w:rsidRDefault="00A909ED" w:rsidP="004476D4">
            <w:pPr>
              <w:jc w:val="both"/>
              <w:rPr>
                <w:color w:val="000000" w:themeColor="text1"/>
              </w:rPr>
            </w:pPr>
            <w:r w:rsidRPr="00CA6235">
              <w:rPr>
                <w:color w:val="000000" w:themeColor="text1"/>
              </w:rPr>
              <w:t>3.</w:t>
            </w:r>
          </w:p>
        </w:tc>
        <w:tc>
          <w:tcPr>
            <w:tcW w:w="4147" w:type="dxa"/>
          </w:tcPr>
          <w:p w14:paraId="442BA25C" w14:textId="77777777" w:rsidR="00A909ED" w:rsidRPr="00CA6235" w:rsidRDefault="00A909ED" w:rsidP="004476D4">
            <w:pPr>
              <w:jc w:val="both"/>
              <w:rPr>
                <w:color w:val="000000" w:themeColor="text1"/>
              </w:rPr>
            </w:pPr>
            <w:r w:rsidRPr="00CA6235">
              <w:rPr>
                <w:color w:val="000000" w:themeColor="text1"/>
              </w:rPr>
              <w:t xml:space="preserve">Nešvarių indų (salės) atidavimo ir rūšiavimo zona </w:t>
            </w:r>
          </w:p>
        </w:tc>
        <w:tc>
          <w:tcPr>
            <w:tcW w:w="1252" w:type="dxa"/>
          </w:tcPr>
          <w:p w14:paraId="59008115" w14:textId="5DDFAA8E" w:rsidR="00A909ED" w:rsidRPr="00CA6235" w:rsidRDefault="00A909ED" w:rsidP="004476D4">
            <w:pPr>
              <w:jc w:val="center"/>
              <w:rPr>
                <w:color w:val="000000" w:themeColor="text1"/>
              </w:rPr>
            </w:pPr>
            <w:r w:rsidRPr="00CA6235">
              <w:rPr>
                <w:color w:val="000000" w:themeColor="text1"/>
              </w:rPr>
              <w:t xml:space="preserve">apie </w:t>
            </w:r>
            <w:r w:rsidR="000C4368">
              <w:rPr>
                <w:color w:val="000000" w:themeColor="text1"/>
              </w:rPr>
              <w:t>25</w:t>
            </w:r>
            <w:r w:rsidR="00A44B06">
              <w:rPr>
                <w:color w:val="000000" w:themeColor="text1"/>
              </w:rPr>
              <w:t>,0</w:t>
            </w:r>
          </w:p>
        </w:tc>
        <w:tc>
          <w:tcPr>
            <w:tcW w:w="2827" w:type="dxa"/>
          </w:tcPr>
          <w:p w14:paraId="0364DE6C" w14:textId="77777777" w:rsidR="00A909ED" w:rsidRPr="00CA6235" w:rsidRDefault="00A909ED" w:rsidP="004476D4">
            <w:pPr>
              <w:jc w:val="both"/>
              <w:rPr>
                <w:color w:val="000000" w:themeColor="text1"/>
              </w:rPr>
            </w:pPr>
            <w:r w:rsidRPr="00CA6235">
              <w:rPr>
                <w:color w:val="000000" w:themeColor="text1"/>
              </w:rPr>
              <w:t>Patalpoje nešvarių indų juostinis konvejeris, stalai su angomis maisto atliekoms, maisto atliekų tara</w:t>
            </w:r>
          </w:p>
        </w:tc>
      </w:tr>
      <w:tr w:rsidR="00A909ED" w:rsidRPr="00CA6235" w14:paraId="7ACE67C2" w14:textId="77777777" w:rsidTr="004476D4">
        <w:trPr>
          <w:trHeight w:val="48"/>
          <w:jc w:val="center"/>
        </w:trPr>
        <w:tc>
          <w:tcPr>
            <w:tcW w:w="526" w:type="dxa"/>
          </w:tcPr>
          <w:p w14:paraId="7F79003F" w14:textId="77777777" w:rsidR="00A909ED" w:rsidRPr="00CA6235" w:rsidRDefault="00A909ED" w:rsidP="004476D4">
            <w:pPr>
              <w:jc w:val="both"/>
            </w:pPr>
            <w:r w:rsidRPr="00CA6235">
              <w:t>4.</w:t>
            </w:r>
          </w:p>
        </w:tc>
        <w:tc>
          <w:tcPr>
            <w:tcW w:w="4147" w:type="dxa"/>
          </w:tcPr>
          <w:p w14:paraId="600B6F37" w14:textId="77777777" w:rsidR="00A909ED" w:rsidRPr="00CA6235" w:rsidRDefault="00A909ED" w:rsidP="004476D4">
            <w:pPr>
              <w:jc w:val="both"/>
            </w:pPr>
            <w:r w:rsidRPr="00CA6235">
              <w:t>Virtuvės indų, termosų plovykla</w:t>
            </w:r>
          </w:p>
        </w:tc>
        <w:tc>
          <w:tcPr>
            <w:tcW w:w="1252" w:type="dxa"/>
          </w:tcPr>
          <w:p w14:paraId="31B67469" w14:textId="689EE5C8" w:rsidR="00A909ED" w:rsidRPr="00CA6235" w:rsidRDefault="00A909ED" w:rsidP="004476D4">
            <w:pPr>
              <w:jc w:val="center"/>
            </w:pPr>
            <w:r w:rsidRPr="00CA6235">
              <w:t xml:space="preserve">apie </w:t>
            </w:r>
            <w:r w:rsidR="000C4368">
              <w:t>25</w:t>
            </w:r>
            <w:r w:rsidR="00A44B06">
              <w:t>,0</w:t>
            </w:r>
          </w:p>
        </w:tc>
        <w:tc>
          <w:tcPr>
            <w:tcW w:w="2827" w:type="dxa"/>
          </w:tcPr>
          <w:p w14:paraId="3F9CBB68" w14:textId="77777777" w:rsidR="00A909ED" w:rsidRPr="00CA6235" w:rsidRDefault="00A909ED" w:rsidP="004476D4">
            <w:pPr>
              <w:jc w:val="both"/>
            </w:pPr>
            <w:r w:rsidRPr="00CA6235">
              <w:t>patalpoje stalai su giluminėmis plautuvėmis, indų plovimo mašina. Stelažai su strypinėmis lentynomis.</w:t>
            </w:r>
          </w:p>
        </w:tc>
      </w:tr>
      <w:tr w:rsidR="00A909ED" w:rsidRPr="00CA6235" w14:paraId="4BB434DD" w14:textId="77777777" w:rsidTr="004476D4">
        <w:trPr>
          <w:trHeight w:val="48"/>
          <w:jc w:val="center"/>
        </w:trPr>
        <w:tc>
          <w:tcPr>
            <w:tcW w:w="526" w:type="dxa"/>
          </w:tcPr>
          <w:p w14:paraId="5B6F7BA8" w14:textId="77777777" w:rsidR="00A909ED" w:rsidRPr="00CA6235" w:rsidRDefault="00A909ED" w:rsidP="004476D4">
            <w:pPr>
              <w:jc w:val="both"/>
              <w:rPr>
                <w:color w:val="000000" w:themeColor="text1"/>
              </w:rPr>
            </w:pPr>
            <w:r w:rsidRPr="00CA6235">
              <w:rPr>
                <w:color w:val="000000" w:themeColor="text1"/>
              </w:rPr>
              <w:t>5.</w:t>
            </w:r>
          </w:p>
        </w:tc>
        <w:tc>
          <w:tcPr>
            <w:tcW w:w="4147" w:type="dxa"/>
          </w:tcPr>
          <w:p w14:paraId="5EE7B15F" w14:textId="77777777" w:rsidR="00A909ED" w:rsidRPr="00CA6235" w:rsidRDefault="00A909ED" w:rsidP="004476D4">
            <w:pPr>
              <w:jc w:val="both"/>
              <w:rPr>
                <w:color w:val="000000" w:themeColor="text1"/>
              </w:rPr>
            </w:pPr>
            <w:r w:rsidRPr="00CA6235">
              <w:rPr>
                <w:color w:val="000000" w:themeColor="text1"/>
              </w:rPr>
              <w:t>III kategorijos ŠGP (maisto atliekos)</w:t>
            </w:r>
          </w:p>
        </w:tc>
        <w:tc>
          <w:tcPr>
            <w:tcW w:w="1252" w:type="dxa"/>
          </w:tcPr>
          <w:p w14:paraId="798C8571" w14:textId="1D6E36EA" w:rsidR="00A909ED" w:rsidRPr="00CA6235" w:rsidRDefault="00A909ED" w:rsidP="004476D4">
            <w:pPr>
              <w:jc w:val="center"/>
              <w:rPr>
                <w:color w:val="000000" w:themeColor="text1"/>
              </w:rPr>
            </w:pPr>
            <w:r w:rsidRPr="00CA6235">
              <w:rPr>
                <w:color w:val="000000" w:themeColor="text1"/>
              </w:rPr>
              <w:t>apie 6</w:t>
            </w:r>
            <w:r w:rsidR="00A44B06">
              <w:rPr>
                <w:color w:val="000000" w:themeColor="text1"/>
              </w:rPr>
              <w:t>,0</w:t>
            </w:r>
          </w:p>
        </w:tc>
        <w:tc>
          <w:tcPr>
            <w:tcW w:w="2827" w:type="dxa"/>
          </w:tcPr>
          <w:p w14:paraId="1EE82A87" w14:textId="77777777" w:rsidR="00A909ED" w:rsidRPr="00CA6235" w:rsidRDefault="00A909ED" w:rsidP="004476D4">
            <w:pPr>
              <w:jc w:val="both"/>
              <w:rPr>
                <w:color w:val="000000" w:themeColor="text1"/>
              </w:rPr>
            </w:pPr>
            <w:r w:rsidRPr="00CA6235">
              <w:rPr>
                <w:color w:val="000000" w:themeColor="text1"/>
              </w:rPr>
              <w:t xml:space="preserve">0° C </w:t>
            </w:r>
          </w:p>
        </w:tc>
      </w:tr>
      <w:tr w:rsidR="00A909ED" w:rsidRPr="00CA6235" w14:paraId="6D5FB4B4" w14:textId="77777777" w:rsidTr="004476D4">
        <w:trPr>
          <w:trHeight w:val="48"/>
          <w:jc w:val="center"/>
        </w:trPr>
        <w:tc>
          <w:tcPr>
            <w:tcW w:w="526" w:type="dxa"/>
          </w:tcPr>
          <w:p w14:paraId="5B5CE87C" w14:textId="77777777" w:rsidR="00A909ED" w:rsidRPr="00CA6235" w:rsidRDefault="00A909ED" w:rsidP="004476D4">
            <w:pPr>
              <w:jc w:val="both"/>
              <w:rPr>
                <w:color w:val="000000" w:themeColor="text1"/>
              </w:rPr>
            </w:pPr>
            <w:r w:rsidRPr="00CA6235">
              <w:rPr>
                <w:color w:val="000000" w:themeColor="text1"/>
              </w:rPr>
              <w:t>6.</w:t>
            </w:r>
          </w:p>
        </w:tc>
        <w:tc>
          <w:tcPr>
            <w:tcW w:w="4147" w:type="dxa"/>
          </w:tcPr>
          <w:p w14:paraId="164FD3F6" w14:textId="77777777" w:rsidR="00A909ED" w:rsidRPr="00CA6235" w:rsidRDefault="00A909ED" w:rsidP="004476D4">
            <w:pPr>
              <w:jc w:val="both"/>
              <w:rPr>
                <w:color w:val="000000" w:themeColor="text1"/>
              </w:rPr>
            </w:pPr>
            <w:r w:rsidRPr="00CA6235">
              <w:rPr>
                <w:color w:val="000000" w:themeColor="text1"/>
              </w:rPr>
              <w:t>Sausų produktų laikymo patalpa</w:t>
            </w:r>
          </w:p>
        </w:tc>
        <w:tc>
          <w:tcPr>
            <w:tcW w:w="1252" w:type="dxa"/>
          </w:tcPr>
          <w:p w14:paraId="0F8341F6" w14:textId="283D6E53" w:rsidR="00A909ED" w:rsidRPr="00CA6235" w:rsidRDefault="00A909ED" w:rsidP="004476D4">
            <w:pPr>
              <w:jc w:val="center"/>
              <w:rPr>
                <w:color w:val="000000" w:themeColor="text1"/>
              </w:rPr>
            </w:pPr>
            <w:r w:rsidRPr="00CA6235">
              <w:rPr>
                <w:color w:val="000000" w:themeColor="text1"/>
              </w:rPr>
              <w:t>apie 20</w:t>
            </w:r>
            <w:r w:rsidR="00A44B06">
              <w:rPr>
                <w:color w:val="000000" w:themeColor="text1"/>
              </w:rPr>
              <w:t>,0</w:t>
            </w:r>
          </w:p>
        </w:tc>
        <w:tc>
          <w:tcPr>
            <w:tcW w:w="2827" w:type="dxa"/>
          </w:tcPr>
          <w:p w14:paraId="398639AF" w14:textId="77777777" w:rsidR="00A909ED" w:rsidRPr="00CA6235" w:rsidRDefault="00A909ED" w:rsidP="004476D4">
            <w:pPr>
              <w:jc w:val="both"/>
              <w:rPr>
                <w:color w:val="000000" w:themeColor="text1"/>
              </w:rPr>
            </w:pPr>
            <w:r w:rsidRPr="00CA6235">
              <w:rPr>
                <w:color w:val="000000" w:themeColor="text1"/>
              </w:rPr>
              <w:t>Iki 20 ° C, mažiau kaip 60 %</w:t>
            </w:r>
          </w:p>
        </w:tc>
      </w:tr>
      <w:tr w:rsidR="00A909ED" w:rsidRPr="00CA6235" w14:paraId="3A7FEAF2" w14:textId="77777777" w:rsidTr="004476D4">
        <w:trPr>
          <w:trHeight w:val="48"/>
          <w:jc w:val="center"/>
        </w:trPr>
        <w:tc>
          <w:tcPr>
            <w:tcW w:w="526" w:type="dxa"/>
          </w:tcPr>
          <w:p w14:paraId="0BA45E32" w14:textId="77777777" w:rsidR="00A909ED" w:rsidRPr="00CA6235" w:rsidRDefault="00A909ED" w:rsidP="004476D4">
            <w:pPr>
              <w:jc w:val="both"/>
              <w:rPr>
                <w:color w:val="000000" w:themeColor="text1"/>
              </w:rPr>
            </w:pPr>
            <w:r w:rsidRPr="00CA6235">
              <w:rPr>
                <w:color w:val="000000" w:themeColor="text1"/>
              </w:rPr>
              <w:t>7.</w:t>
            </w:r>
          </w:p>
        </w:tc>
        <w:tc>
          <w:tcPr>
            <w:tcW w:w="4147" w:type="dxa"/>
          </w:tcPr>
          <w:p w14:paraId="3BBE60EE" w14:textId="77777777" w:rsidR="00A909ED" w:rsidRPr="00CA6235" w:rsidRDefault="00A909ED" w:rsidP="004476D4">
            <w:pPr>
              <w:jc w:val="both"/>
              <w:rPr>
                <w:color w:val="000000" w:themeColor="text1"/>
              </w:rPr>
            </w:pPr>
            <w:r w:rsidRPr="00CA6235">
              <w:rPr>
                <w:color w:val="000000" w:themeColor="text1"/>
              </w:rPr>
              <w:t>Sausų produktų laikymo patalpa</w:t>
            </w:r>
          </w:p>
        </w:tc>
        <w:tc>
          <w:tcPr>
            <w:tcW w:w="1252" w:type="dxa"/>
          </w:tcPr>
          <w:p w14:paraId="11997037" w14:textId="57BE2C49" w:rsidR="00A909ED" w:rsidRPr="00CA6235" w:rsidRDefault="00A909ED" w:rsidP="004476D4">
            <w:pPr>
              <w:jc w:val="center"/>
              <w:rPr>
                <w:color w:val="000000" w:themeColor="text1"/>
              </w:rPr>
            </w:pPr>
            <w:r w:rsidRPr="00CA6235">
              <w:rPr>
                <w:color w:val="000000" w:themeColor="text1"/>
              </w:rPr>
              <w:t>apie 20</w:t>
            </w:r>
            <w:r w:rsidR="00A44B06">
              <w:rPr>
                <w:color w:val="000000" w:themeColor="text1"/>
              </w:rPr>
              <w:t>,0</w:t>
            </w:r>
          </w:p>
        </w:tc>
        <w:tc>
          <w:tcPr>
            <w:tcW w:w="2827" w:type="dxa"/>
          </w:tcPr>
          <w:p w14:paraId="4672BB15" w14:textId="77777777" w:rsidR="00A909ED" w:rsidRPr="00CA6235" w:rsidRDefault="00A909ED" w:rsidP="004476D4">
            <w:pPr>
              <w:jc w:val="both"/>
              <w:rPr>
                <w:color w:val="000000" w:themeColor="text1"/>
              </w:rPr>
            </w:pPr>
            <w:r w:rsidRPr="00CA6235">
              <w:rPr>
                <w:color w:val="000000" w:themeColor="text1"/>
              </w:rPr>
              <w:t>Iki 20 ° C, mažiau kaip 60 %</w:t>
            </w:r>
          </w:p>
        </w:tc>
      </w:tr>
      <w:tr w:rsidR="00A909ED" w:rsidRPr="00CA6235" w14:paraId="3BB5917F" w14:textId="77777777" w:rsidTr="004476D4">
        <w:trPr>
          <w:trHeight w:val="48"/>
          <w:jc w:val="center"/>
        </w:trPr>
        <w:tc>
          <w:tcPr>
            <w:tcW w:w="526" w:type="dxa"/>
          </w:tcPr>
          <w:p w14:paraId="58652958" w14:textId="77777777" w:rsidR="00A909ED" w:rsidRPr="00CA6235" w:rsidRDefault="00A909ED" w:rsidP="004476D4">
            <w:pPr>
              <w:jc w:val="both"/>
              <w:rPr>
                <w:color w:val="000000" w:themeColor="text1"/>
              </w:rPr>
            </w:pPr>
            <w:r w:rsidRPr="00CA6235">
              <w:rPr>
                <w:color w:val="000000" w:themeColor="text1"/>
              </w:rPr>
              <w:t>8.</w:t>
            </w:r>
          </w:p>
        </w:tc>
        <w:tc>
          <w:tcPr>
            <w:tcW w:w="4147" w:type="dxa"/>
          </w:tcPr>
          <w:p w14:paraId="3BEFF03B" w14:textId="77777777" w:rsidR="00A909ED" w:rsidRPr="00CA6235" w:rsidRDefault="00A909ED" w:rsidP="004476D4">
            <w:pPr>
              <w:jc w:val="both"/>
              <w:rPr>
                <w:color w:val="000000" w:themeColor="text1"/>
              </w:rPr>
            </w:pPr>
            <w:r w:rsidRPr="00CA6235">
              <w:rPr>
                <w:color w:val="000000" w:themeColor="text1"/>
              </w:rPr>
              <w:t>Sausų produktų laikymo patalpa</w:t>
            </w:r>
          </w:p>
        </w:tc>
        <w:tc>
          <w:tcPr>
            <w:tcW w:w="1252" w:type="dxa"/>
          </w:tcPr>
          <w:p w14:paraId="7EDFEA69" w14:textId="35B5C6F5" w:rsidR="00A909ED" w:rsidRPr="00CA6235" w:rsidRDefault="00A909ED" w:rsidP="004476D4">
            <w:pPr>
              <w:jc w:val="center"/>
              <w:rPr>
                <w:color w:val="000000" w:themeColor="text1"/>
              </w:rPr>
            </w:pPr>
            <w:r w:rsidRPr="00CA6235">
              <w:rPr>
                <w:color w:val="000000" w:themeColor="text1"/>
              </w:rPr>
              <w:t>apie 20</w:t>
            </w:r>
            <w:r w:rsidR="00A44B06">
              <w:rPr>
                <w:color w:val="000000" w:themeColor="text1"/>
              </w:rPr>
              <w:t>,0</w:t>
            </w:r>
          </w:p>
        </w:tc>
        <w:tc>
          <w:tcPr>
            <w:tcW w:w="2827" w:type="dxa"/>
          </w:tcPr>
          <w:p w14:paraId="6F30BC52" w14:textId="77777777" w:rsidR="00A909ED" w:rsidRPr="00CA6235" w:rsidRDefault="00A909ED" w:rsidP="004476D4">
            <w:pPr>
              <w:jc w:val="both"/>
              <w:rPr>
                <w:color w:val="000000" w:themeColor="text1"/>
              </w:rPr>
            </w:pPr>
            <w:r w:rsidRPr="00CA6235">
              <w:rPr>
                <w:color w:val="000000" w:themeColor="text1"/>
              </w:rPr>
              <w:t>Iki 20 ° C, mažiau kaip 60 %</w:t>
            </w:r>
          </w:p>
        </w:tc>
      </w:tr>
      <w:tr w:rsidR="00A909ED" w:rsidRPr="00CA6235" w14:paraId="7DEB8222" w14:textId="77777777" w:rsidTr="004476D4">
        <w:trPr>
          <w:trHeight w:val="48"/>
          <w:jc w:val="center"/>
        </w:trPr>
        <w:tc>
          <w:tcPr>
            <w:tcW w:w="526" w:type="dxa"/>
          </w:tcPr>
          <w:p w14:paraId="3F9B8AC8" w14:textId="77777777" w:rsidR="00A909ED" w:rsidRPr="00CA6235" w:rsidRDefault="00A909ED" w:rsidP="004476D4">
            <w:pPr>
              <w:jc w:val="both"/>
            </w:pPr>
            <w:r w:rsidRPr="00CA6235">
              <w:t>9.</w:t>
            </w:r>
          </w:p>
        </w:tc>
        <w:tc>
          <w:tcPr>
            <w:tcW w:w="4147" w:type="dxa"/>
          </w:tcPr>
          <w:p w14:paraId="4D27E5BC" w14:textId="77777777" w:rsidR="00A909ED" w:rsidRPr="00CA6235" w:rsidRDefault="00A909ED" w:rsidP="004476D4">
            <w:pPr>
              <w:jc w:val="both"/>
            </w:pPr>
            <w:r w:rsidRPr="00CA6235">
              <w:t>Sausų produktų laikymo patalpa</w:t>
            </w:r>
          </w:p>
        </w:tc>
        <w:tc>
          <w:tcPr>
            <w:tcW w:w="1252" w:type="dxa"/>
          </w:tcPr>
          <w:p w14:paraId="0EA5374A" w14:textId="199E8810" w:rsidR="00A909ED" w:rsidRPr="00CA6235" w:rsidRDefault="00A909ED" w:rsidP="004476D4">
            <w:pPr>
              <w:jc w:val="center"/>
            </w:pPr>
            <w:r w:rsidRPr="00CA6235">
              <w:t>apie 20</w:t>
            </w:r>
            <w:r w:rsidR="00A44B06">
              <w:t>,0</w:t>
            </w:r>
          </w:p>
        </w:tc>
        <w:tc>
          <w:tcPr>
            <w:tcW w:w="2827" w:type="dxa"/>
          </w:tcPr>
          <w:p w14:paraId="7346CB20" w14:textId="77777777" w:rsidR="00A909ED" w:rsidRPr="00CA6235" w:rsidRDefault="00A909ED" w:rsidP="004476D4">
            <w:pPr>
              <w:jc w:val="both"/>
            </w:pPr>
            <w:r w:rsidRPr="00CA6235">
              <w:t>Iki 20 ° C, mažiau kaip 60 %</w:t>
            </w:r>
          </w:p>
        </w:tc>
      </w:tr>
      <w:tr w:rsidR="00A909ED" w:rsidRPr="00CA6235" w14:paraId="560E01B2" w14:textId="77777777" w:rsidTr="004476D4">
        <w:trPr>
          <w:trHeight w:val="48"/>
          <w:jc w:val="center"/>
        </w:trPr>
        <w:tc>
          <w:tcPr>
            <w:tcW w:w="526" w:type="dxa"/>
          </w:tcPr>
          <w:p w14:paraId="4EEC47C3" w14:textId="77777777" w:rsidR="00A909ED" w:rsidRPr="00CA6235" w:rsidRDefault="00A909ED" w:rsidP="004476D4">
            <w:pPr>
              <w:jc w:val="both"/>
            </w:pPr>
            <w:r w:rsidRPr="00CA6235">
              <w:t>10.</w:t>
            </w:r>
          </w:p>
        </w:tc>
        <w:tc>
          <w:tcPr>
            <w:tcW w:w="4147" w:type="dxa"/>
          </w:tcPr>
          <w:p w14:paraId="5989F5F4" w14:textId="77777777" w:rsidR="00A909ED" w:rsidRPr="00CA6235" w:rsidRDefault="00A909ED" w:rsidP="004476D4">
            <w:pPr>
              <w:jc w:val="both"/>
            </w:pPr>
            <w:r w:rsidRPr="00CA6235">
              <w:t>Sausų produktų laikymo patalpa</w:t>
            </w:r>
          </w:p>
        </w:tc>
        <w:tc>
          <w:tcPr>
            <w:tcW w:w="1252" w:type="dxa"/>
          </w:tcPr>
          <w:p w14:paraId="1CAD83FC" w14:textId="71D6863B" w:rsidR="00A909ED" w:rsidRPr="00CA6235" w:rsidRDefault="00A909ED" w:rsidP="004476D4">
            <w:pPr>
              <w:jc w:val="center"/>
            </w:pPr>
            <w:r w:rsidRPr="00CA6235">
              <w:t>apie 20</w:t>
            </w:r>
            <w:r w:rsidR="00A44B06">
              <w:t>,0</w:t>
            </w:r>
          </w:p>
        </w:tc>
        <w:tc>
          <w:tcPr>
            <w:tcW w:w="2827" w:type="dxa"/>
          </w:tcPr>
          <w:p w14:paraId="47AD1511" w14:textId="77777777" w:rsidR="00A909ED" w:rsidRPr="00CA6235" w:rsidRDefault="00A909ED" w:rsidP="004476D4">
            <w:pPr>
              <w:jc w:val="both"/>
            </w:pPr>
            <w:r w:rsidRPr="00CA6235">
              <w:t>Iki 20 ° C, mažiau kaip 60 %</w:t>
            </w:r>
          </w:p>
        </w:tc>
      </w:tr>
      <w:tr w:rsidR="00A909ED" w:rsidRPr="00CA6235" w14:paraId="666A8900" w14:textId="77777777" w:rsidTr="004476D4">
        <w:trPr>
          <w:trHeight w:val="48"/>
          <w:jc w:val="center"/>
        </w:trPr>
        <w:tc>
          <w:tcPr>
            <w:tcW w:w="526" w:type="dxa"/>
          </w:tcPr>
          <w:p w14:paraId="7263DF4E" w14:textId="77777777" w:rsidR="00A909ED" w:rsidRPr="00CA6235" w:rsidRDefault="00A909ED" w:rsidP="004476D4">
            <w:pPr>
              <w:jc w:val="both"/>
            </w:pPr>
            <w:r w:rsidRPr="00CA6235">
              <w:t>11.</w:t>
            </w:r>
          </w:p>
        </w:tc>
        <w:tc>
          <w:tcPr>
            <w:tcW w:w="4147" w:type="dxa"/>
          </w:tcPr>
          <w:p w14:paraId="7C7AA4C6" w14:textId="77777777" w:rsidR="00A909ED" w:rsidRPr="00CA6235" w:rsidRDefault="00A909ED" w:rsidP="004476D4">
            <w:pPr>
              <w:jc w:val="both"/>
            </w:pPr>
            <w:r w:rsidRPr="00CA6235">
              <w:t>Sausų maisto davinių (SMD) laikymo patalpa</w:t>
            </w:r>
          </w:p>
        </w:tc>
        <w:tc>
          <w:tcPr>
            <w:tcW w:w="1252" w:type="dxa"/>
          </w:tcPr>
          <w:p w14:paraId="0810406F" w14:textId="4DE87D05" w:rsidR="00A909ED" w:rsidRPr="00CA6235" w:rsidRDefault="00A909ED" w:rsidP="004476D4">
            <w:pPr>
              <w:jc w:val="center"/>
            </w:pPr>
            <w:r w:rsidRPr="00CA6235">
              <w:t>apie 45</w:t>
            </w:r>
            <w:r w:rsidR="00A44B06">
              <w:t>,0</w:t>
            </w:r>
          </w:p>
        </w:tc>
        <w:tc>
          <w:tcPr>
            <w:tcW w:w="2827" w:type="dxa"/>
          </w:tcPr>
          <w:p w14:paraId="7284A994" w14:textId="77777777" w:rsidR="00A909ED" w:rsidRPr="00CA6235" w:rsidRDefault="00A909ED" w:rsidP="004476D4">
            <w:pPr>
              <w:jc w:val="both"/>
            </w:pPr>
            <w:r w:rsidRPr="00CA6235">
              <w:t>Iki 18 ° C, ne daugiau kaip 65 %</w:t>
            </w:r>
          </w:p>
        </w:tc>
      </w:tr>
      <w:tr w:rsidR="00A909ED" w:rsidRPr="00CA6235" w14:paraId="3EA510C8" w14:textId="77777777" w:rsidTr="004476D4">
        <w:trPr>
          <w:trHeight w:val="48"/>
          <w:jc w:val="center"/>
        </w:trPr>
        <w:tc>
          <w:tcPr>
            <w:tcW w:w="526" w:type="dxa"/>
          </w:tcPr>
          <w:p w14:paraId="2016B71E" w14:textId="77777777" w:rsidR="00A909ED" w:rsidRPr="00CA6235" w:rsidRDefault="00A909ED" w:rsidP="004476D4">
            <w:pPr>
              <w:jc w:val="both"/>
              <w:rPr>
                <w:color w:val="000000" w:themeColor="text1"/>
              </w:rPr>
            </w:pPr>
            <w:r w:rsidRPr="00CA6235">
              <w:rPr>
                <w:color w:val="000000" w:themeColor="text1"/>
              </w:rPr>
              <w:t>12.</w:t>
            </w:r>
          </w:p>
        </w:tc>
        <w:tc>
          <w:tcPr>
            <w:tcW w:w="4147" w:type="dxa"/>
          </w:tcPr>
          <w:p w14:paraId="227BC5E1" w14:textId="77777777" w:rsidR="00A909ED" w:rsidRPr="00CA6235" w:rsidRDefault="00A909ED" w:rsidP="004476D4">
            <w:pPr>
              <w:jc w:val="both"/>
              <w:rPr>
                <w:color w:val="000000" w:themeColor="text1"/>
              </w:rPr>
            </w:pPr>
            <w:r w:rsidRPr="00CA6235">
              <w:rPr>
                <w:color w:val="000000" w:themeColor="text1"/>
              </w:rPr>
              <w:t>Sausų maisto davinių (SMD) laikymo patalpa</w:t>
            </w:r>
          </w:p>
        </w:tc>
        <w:tc>
          <w:tcPr>
            <w:tcW w:w="1252" w:type="dxa"/>
          </w:tcPr>
          <w:p w14:paraId="01630343" w14:textId="6B10FEC2" w:rsidR="00A909ED" w:rsidRPr="00CA6235" w:rsidRDefault="00A909ED" w:rsidP="004476D4">
            <w:pPr>
              <w:jc w:val="center"/>
              <w:rPr>
                <w:color w:val="000000" w:themeColor="text1"/>
              </w:rPr>
            </w:pPr>
            <w:r w:rsidRPr="00CA6235">
              <w:rPr>
                <w:color w:val="000000" w:themeColor="text1"/>
              </w:rPr>
              <w:t>apie 20</w:t>
            </w:r>
            <w:r w:rsidR="00A44B06">
              <w:rPr>
                <w:color w:val="000000" w:themeColor="text1"/>
              </w:rPr>
              <w:t>,0</w:t>
            </w:r>
          </w:p>
        </w:tc>
        <w:tc>
          <w:tcPr>
            <w:tcW w:w="2827" w:type="dxa"/>
          </w:tcPr>
          <w:p w14:paraId="4E80CF7F" w14:textId="77777777" w:rsidR="00A909ED" w:rsidRPr="00CA6235" w:rsidRDefault="00A909ED" w:rsidP="004476D4">
            <w:pPr>
              <w:jc w:val="both"/>
              <w:rPr>
                <w:color w:val="000000" w:themeColor="text1"/>
              </w:rPr>
            </w:pPr>
            <w:r w:rsidRPr="00CA6235">
              <w:rPr>
                <w:color w:val="000000" w:themeColor="text1"/>
              </w:rPr>
              <w:t>Iki 18 ° C, ne daugiau kaip 65 %</w:t>
            </w:r>
          </w:p>
        </w:tc>
      </w:tr>
      <w:tr w:rsidR="00A909ED" w:rsidRPr="00CA6235" w14:paraId="4D6C902D" w14:textId="77777777" w:rsidTr="004476D4">
        <w:trPr>
          <w:trHeight w:val="387"/>
          <w:jc w:val="center"/>
        </w:trPr>
        <w:tc>
          <w:tcPr>
            <w:tcW w:w="526" w:type="dxa"/>
            <w:hideMark/>
          </w:tcPr>
          <w:p w14:paraId="617328B2" w14:textId="77777777" w:rsidR="00A909ED" w:rsidRPr="00CA6235" w:rsidRDefault="00A909ED" w:rsidP="004476D4">
            <w:pPr>
              <w:jc w:val="both"/>
              <w:rPr>
                <w:color w:val="000000" w:themeColor="text1"/>
              </w:rPr>
            </w:pPr>
            <w:r w:rsidRPr="00CA6235">
              <w:rPr>
                <w:color w:val="000000" w:themeColor="text1"/>
              </w:rPr>
              <w:t>14.</w:t>
            </w:r>
          </w:p>
        </w:tc>
        <w:tc>
          <w:tcPr>
            <w:tcW w:w="4147" w:type="dxa"/>
            <w:hideMark/>
          </w:tcPr>
          <w:p w14:paraId="19ED1001" w14:textId="77777777" w:rsidR="00A909ED" w:rsidRPr="00CA6235" w:rsidRDefault="00A909ED" w:rsidP="004476D4">
            <w:pPr>
              <w:jc w:val="both"/>
              <w:rPr>
                <w:color w:val="000000" w:themeColor="text1"/>
              </w:rPr>
            </w:pPr>
            <w:r w:rsidRPr="00CA6235">
              <w:rPr>
                <w:color w:val="000000" w:themeColor="text1"/>
              </w:rPr>
              <w:t>Miltinių patiekalų ruošimo cechas</w:t>
            </w:r>
          </w:p>
        </w:tc>
        <w:tc>
          <w:tcPr>
            <w:tcW w:w="1252" w:type="dxa"/>
            <w:hideMark/>
          </w:tcPr>
          <w:p w14:paraId="368BB9F3" w14:textId="32E22A3C" w:rsidR="00A909ED" w:rsidRPr="00CA6235" w:rsidRDefault="00A909ED" w:rsidP="004476D4">
            <w:pPr>
              <w:jc w:val="center"/>
              <w:rPr>
                <w:color w:val="000000" w:themeColor="text1"/>
              </w:rPr>
            </w:pPr>
            <w:r w:rsidRPr="00CA6235">
              <w:rPr>
                <w:color w:val="000000" w:themeColor="text1"/>
              </w:rPr>
              <w:t xml:space="preserve">apie </w:t>
            </w:r>
            <w:r w:rsidR="000C4368">
              <w:rPr>
                <w:color w:val="000000" w:themeColor="text1"/>
              </w:rPr>
              <w:t>20</w:t>
            </w:r>
            <w:r w:rsidR="00A44B06">
              <w:rPr>
                <w:color w:val="000000" w:themeColor="text1"/>
              </w:rPr>
              <w:t>,0</w:t>
            </w:r>
          </w:p>
        </w:tc>
        <w:tc>
          <w:tcPr>
            <w:tcW w:w="2827" w:type="dxa"/>
            <w:hideMark/>
          </w:tcPr>
          <w:p w14:paraId="296972F9" w14:textId="77777777" w:rsidR="00A909ED" w:rsidRPr="00CA6235" w:rsidRDefault="00A909ED" w:rsidP="004476D4">
            <w:pPr>
              <w:rPr>
                <w:color w:val="000000" w:themeColor="text1"/>
              </w:rPr>
            </w:pPr>
            <w:r w:rsidRPr="00CA6235">
              <w:rPr>
                <w:color w:val="000000" w:themeColor="text1"/>
              </w:rPr>
              <w:t>projektuojamas arčiausiai, prie virtuvės zonos. Patalpoje stalai, stalai su plautuvėmis, planetariniai mikseriai (plakimo ir maišymo mašinos), stelažai, šaldytuvas</w:t>
            </w:r>
          </w:p>
        </w:tc>
      </w:tr>
      <w:tr w:rsidR="00A909ED" w:rsidRPr="00CA6235" w14:paraId="5178AF82" w14:textId="77777777" w:rsidTr="004476D4">
        <w:trPr>
          <w:trHeight w:val="48"/>
          <w:jc w:val="center"/>
        </w:trPr>
        <w:tc>
          <w:tcPr>
            <w:tcW w:w="526" w:type="dxa"/>
          </w:tcPr>
          <w:p w14:paraId="58E3E065" w14:textId="77777777" w:rsidR="00A909ED" w:rsidRPr="00CA6235" w:rsidRDefault="00A909ED" w:rsidP="004476D4">
            <w:pPr>
              <w:jc w:val="both"/>
            </w:pPr>
            <w:r w:rsidRPr="00CA6235">
              <w:t>15.</w:t>
            </w:r>
          </w:p>
        </w:tc>
        <w:tc>
          <w:tcPr>
            <w:tcW w:w="4147" w:type="dxa"/>
          </w:tcPr>
          <w:p w14:paraId="3924588F" w14:textId="77777777" w:rsidR="00A909ED" w:rsidRPr="00CA6235" w:rsidRDefault="00A909ED" w:rsidP="004476D4">
            <w:pPr>
              <w:jc w:val="both"/>
            </w:pPr>
            <w:r w:rsidRPr="00CA6235">
              <w:t>Kiaušinių pirminio paruošimo patalpa (plovimas)</w:t>
            </w:r>
          </w:p>
        </w:tc>
        <w:tc>
          <w:tcPr>
            <w:tcW w:w="1252" w:type="dxa"/>
          </w:tcPr>
          <w:p w14:paraId="426645EF" w14:textId="5230289D" w:rsidR="00A909ED" w:rsidRPr="00CA6235" w:rsidRDefault="00A909ED" w:rsidP="004476D4">
            <w:pPr>
              <w:jc w:val="center"/>
            </w:pPr>
            <w:r w:rsidRPr="00CA6235">
              <w:t>apie 6</w:t>
            </w:r>
            <w:r w:rsidR="00A44B06">
              <w:t>,0</w:t>
            </w:r>
          </w:p>
        </w:tc>
        <w:tc>
          <w:tcPr>
            <w:tcW w:w="2827" w:type="dxa"/>
          </w:tcPr>
          <w:p w14:paraId="6895AF73" w14:textId="77777777" w:rsidR="00A909ED" w:rsidRPr="00CA6235" w:rsidRDefault="00A909ED" w:rsidP="004476D4">
            <w:pPr>
              <w:jc w:val="both"/>
            </w:pPr>
            <w:r w:rsidRPr="00CA6235">
              <w:t>Patalpoje stalai, plautuvė dviguba, šaldytuvas 1 –nų durų;</w:t>
            </w:r>
          </w:p>
        </w:tc>
      </w:tr>
      <w:tr w:rsidR="00A909ED" w:rsidRPr="00CA6235" w14:paraId="240822AC" w14:textId="77777777" w:rsidTr="004476D4">
        <w:trPr>
          <w:trHeight w:val="48"/>
          <w:jc w:val="center"/>
        </w:trPr>
        <w:tc>
          <w:tcPr>
            <w:tcW w:w="526" w:type="dxa"/>
          </w:tcPr>
          <w:p w14:paraId="1DF1FB2D" w14:textId="77777777" w:rsidR="00A909ED" w:rsidRPr="00CA6235" w:rsidRDefault="00A909ED" w:rsidP="004476D4">
            <w:pPr>
              <w:jc w:val="both"/>
              <w:rPr>
                <w:color w:val="000000" w:themeColor="text1"/>
              </w:rPr>
            </w:pPr>
            <w:r w:rsidRPr="00CA6235">
              <w:rPr>
                <w:color w:val="000000" w:themeColor="text1"/>
              </w:rPr>
              <w:t>16.</w:t>
            </w:r>
          </w:p>
        </w:tc>
        <w:tc>
          <w:tcPr>
            <w:tcW w:w="4147" w:type="dxa"/>
          </w:tcPr>
          <w:p w14:paraId="673DA4DE" w14:textId="77777777" w:rsidR="00A909ED" w:rsidRPr="00CA6235" w:rsidRDefault="00A909ED" w:rsidP="004476D4">
            <w:pPr>
              <w:jc w:val="both"/>
              <w:rPr>
                <w:color w:val="000000" w:themeColor="text1"/>
              </w:rPr>
            </w:pPr>
            <w:r w:rsidRPr="00CA6235">
              <w:rPr>
                <w:color w:val="000000" w:themeColor="text1"/>
              </w:rPr>
              <w:t>Kiaušinių laikymo patalpa</w:t>
            </w:r>
          </w:p>
        </w:tc>
        <w:tc>
          <w:tcPr>
            <w:tcW w:w="1252" w:type="dxa"/>
          </w:tcPr>
          <w:p w14:paraId="42EAC957" w14:textId="297B0DF3" w:rsidR="00A909ED" w:rsidRPr="00CA6235" w:rsidRDefault="00A909ED" w:rsidP="004476D4">
            <w:pPr>
              <w:jc w:val="center"/>
              <w:rPr>
                <w:color w:val="000000" w:themeColor="text1"/>
              </w:rPr>
            </w:pPr>
            <w:r w:rsidRPr="00CA6235">
              <w:rPr>
                <w:color w:val="000000" w:themeColor="text1"/>
              </w:rPr>
              <w:t xml:space="preserve">apie </w:t>
            </w:r>
            <w:r w:rsidR="00541EA3">
              <w:rPr>
                <w:color w:val="000000" w:themeColor="text1"/>
              </w:rPr>
              <w:t>4</w:t>
            </w:r>
            <w:r w:rsidR="00A44B06">
              <w:rPr>
                <w:color w:val="000000" w:themeColor="text1"/>
              </w:rPr>
              <w:t>,0</w:t>
            </w:r>
            <w:r w:rsidRPr="00CA6235">
              <w:rPr>
                <w:color w:val="000000" w:themeColor="text1"/>
              </w:rPr>
              <w:t xml:space="preserve"> </w:t>
            </w:r>
          </w:p>
        </w:tc>
        <w:tc>
          <w:tcPr>
            <w:tcW w:w="2827" w:type="dxa"/>
          </w:tcPr>
          <w:p w14:paraId="443AEFA3" w14:textId="77777777" w:rsidR="00A909ED" w:rsidRPr="00CA6235" w:rsidRDefault="00A909ED" w:rsidP="004476D4">
            <w:pPr>
              <w:jc w:val="both"/>
              <w:rPr>
                <w:color w:val="000000" w:themeColor="text1"/>
              </w:rPr>
            </w:pPr>
            <w:r w:rsidRPr="00CA6235">
              <w:rPr>
                <w:color w:val="000000" w:themeColor="text1"/>
              </w:rPr>
              <w:t xml:space="preserve">-2/ +10° C </w:t>
            </w:r>
          </w:p>
        </w:tc>
      </w:tr>
      <w:tr w:rsidR="00A909ED" w:rsidRPr="00CA6235" w14:paraId="75726A5A" w14:textId="77777777" w:rsidTr="004476D4">
        <w:trPr>
          <w:trHeight w:val="48"/>
          <w:jc w:val="center"/>
        </w:trPr>
        <w:tc>
          <w:tcPr>
            <w:tcW w:w="526" w:type="dxa"/>
          </w:tcPr>
          <w:p w14:paraId="6726EDE2" w14:textId="77777777" w:rsidR="00A909ED" w:rsidRPr="00CA6235" w:rsidRDefault="00A909ED" w:rsidP="004476D4">
            <w:pPr>
              <w:jc w:val="both"/>
              <w:rPr>
                <w:color w:val="000000" w:themeColor="text1"/>
              </w:rPr>
            </w:pPr>
            <w:r w:rsidRPr="00CA6235">
              <w:rPr>
                <w:color w:val="000000" w:themeColor="text1"/>
              </w:rPr>
              <w:t>17.</w:t>
            </w:r>
          </w:p>
        </w:tc>
        <w:tc>
          <w:tcPr>
            <w:tcW w:w="4147" w:type="dxa"/>
          </w:tcPr>
          <w:p w14:paraId="5B80E94A" w14:textId="77777777" w:rsidR="00A909ED" w:rsidRPr="00CA6235" w:rsidRDefault="00A909ED" w:rsidP="004476D4">
            <w:pPr>
              <w:jc w:val="both"/>
              <w:rPr>
                <w:color w:val="000000" w:themeColor="text1"/>
              </w:rPr>
            </w:pPr>
            <w:r w:rsidRPr="00CA6235">
              <w:rPr>
                <w:color w:val="000000" w:themeColor="text1"/>
              </w:rPr>
              <w:t>Daržovių ir vaisių laikymo patalpa</w:t>
            </w:r>
          </w:p>
        </w:tc>
        <w:tc>
          <w:tcPr>
            <w:tcW w:w="1252" w:type="dxa"/>
          </w:tcPr>
          <w:p w14:paraId="7B82B530" w14:textId="4E2A2672" w:rsidR="00A909ED" w:rsidRPr="00CA6235" w:rsidRDefault="00A909ED" w:rsidP="004476D4">
            <w:pPr>
              <w:jc w:val="center"/>
              <w:rPr>
                <w:color w:val="000000" w:themeColor="text1"/>
              </w:rPr>
            </w:pPr>
            <w:r w:rsidRPr="00CA6235">
              <w:rPr>
                <w:color w:val="000000" w:themeColor="text1"/>
              </w:rPr>
              <w:t>apie 25</w:t>
            </w:r>
            <w:r w:rsidR="00A44B06">
              <w:rPr>
                <w:color w:val="000000" w:themeColor="text1"/>
              </w:rPr>
              <w:t>,0</w:t>
            </w:r>
          </w:p>
        </w:tc>
        <w:tc>
          <w:tcPr>
            <w:tcW w:w="2827" w:type="dxa"/>
          </w:tcPr>
          <w:p w14:paraId="606DF58F" w14:textId="77777777" w:rsidR="00A909ED" w:rsidRPr="00CA6235" w:rsidRDefault="00A909ED" w:rsidP="004476D4">
            <w:pPr>
              <w:jc w:val="both"/>
              <w:rPr>
                <w:color w:val="000000" w:themeColor="text1"/>
                <w:lang w:val="en-US"/>
              </w:rPr>
            </w:pPr>
            <w:r w:rsidRPr="00CA6235">
              <w:rPr>
                <w:color w:val="000000" w:themeColor="text1"/>
              </w:rPr>
              <w:t xml:space="preserve">0/ +16° C, ne mažiau kaip 65 </w:t>
            </w:r>
            <w:r w:rsidRPr="00CA6235">
              <w:rPr>
                <w:color w:val="000000" w:themeColor="text1"/>
                <w:lang w:val="en-US"/>
              </w:rPr>
              <w:t>%</w:t>
            </w:r>
          </w:p>
        </w:tc>
      </w:tr>
      <w:tr w:rsidR="00A909ED" w:rsidRPr="00CA6235" w14:paraId="02776682" w14:textId="77777777" w:rsidTr="004476D4">
        <w:trPr>
          <w:trHeight w:val="92"/>
          <w:jc w:val="center"/>
        </w:trPr>
        <w:tc>
          <w:tcPr>
            <w:tcW w:w="526" w:type="dxa"/>
            <w:hideMark/>
          </w:tcPr>
          <w:p w14:paraId="4167051E" w14:textId="77777777" w:rsidR="00A909ED" w:rsidRPr="00CA6235" w:rsidRDefault="00A909ED" w:rsidP="004476D4">
            <w:pPr>
              <w:jc w:val="both"/>
              <w:rPr>
                <w:color w:val="000000" w:themeColor="text1"/>
              </w:rPr>
            </w:pPr>
            <w:r w:rsidRPr="00CA6235">
              <w:rPr>
                <w:color w:val="000000" w:themeColor="text1"/>
              </w:rPr>
              <w:t>18.</w:t>
            </w:r>
          </w:p>
        </w:tc>
        <w:tc>
          <w:tcPr>
            <w:tcW w:w="4147" w:type="dxa"/>
            <w:hideMark/>
          </w:tcPr>
          <w:p w14:paraId="283C24A5" w14:textId="77777777" w:rsidR="00A909ED" w:rsidRPr="00CA6235" w:rsidRDefault="00A909ED" w:rsidP="004476D4">
            <w:pPr>
              <w:jc w:val="both"/>
              <w:rPr>
                <w:color w:val="000000" w:themeColor="text1"/>
              </w:rPr>
            </w:pPr>
            <w:r w:rsidRPr="00CA6235">
              <w:rPr>
                <w:color w:val="000000" w:themeColor="text1"/>
              </w:rPr>
              <w:t>Sausų produktų (duonos) laikymo patalpa</w:t>
            </w:r>
          </w:p>
        </w:tc>
        <w:tc>
          <w:tcPr>
            <w:tcW w:w="1252" w:type="dxa"/>
            <w:hideMark/>
          </w:tcPr>
          <w:p w14:paraId="26569221" w14:textId="4211D3CF" w:rsidR="00A909ED" w:rsidRPr="00CA6235" w:rsidRDefault="00A909ED" w:rsidP="004476D4">
            <w:pPr>
              <w:jc w:val="center"/>
              <w:rPr>
                <w:color w:val="000000" w:themeColor="text1"/>
              </w:rPr>
            </w:pPr>
            <w:r w:rsidRPr="00CA6235">
              <w:rPr>
                <w:color w:val="000000" w:themeColor="text1"/>
              </w:rPr>
              <w:t>apie 12</w:t>
            </w:r>
            <w:r w:rsidR="00A44B06">
              <w:rPr>
                <w:color w:val="000000" w:themeColor="text1"/>
              </w:rPr>
              <w:t>,0</w:t>
            </w:r>
          </w:p>
        </w:tc>
        <w:tc>
          <w:tcPr>
            <w:tcW w:w="2827" w:type="dxa"/>
            <w:hideMark/>
          </w:tcPr>
          <w:p w14:paraId="6230BAB4" w14:textId="77777777" w:rsidR="00A909ED" w:rsidRPr="00CA6235" w:rsidRDefault="00A909ED" w:rsidP="004476D4">
            <w:pPr>
              <w:rPr>
                <w:color w:val="000000" w:themeColor="text1"/>
              </w:rPr>
            </w:pPr>
            <w:r w:rsidRPr="00CA6235">
              <w:rPr>
                <w:color w:val="000000" w:themeColor="text1"/>
              </w:rPr>
              <w:t>Iki 18 ° C, ne daugiau kaip 65 %, patalpoje stelažai</w:t>
            </w:r>
          </w:p>
        </w:tc>
      </w:tr>
      <w:tr w:rsidR="00A909ED" w:rsidRPr="00CA6235" w14:paraId="2A916E78" w14:textId="77777777" w:rsidTr="004476D4">
        <w:trPr>
          <w:trHeight w:val="48"/>
          <w:jc w:val="center"/>
        </w:trPr>
        <w:tc>
          <w:tcPr>
            <w:tcW w:w="526" w:type="dxa"/>
          </w:tcPr>
          <w:p w14:paraId="39A437E8" w14:textId="77777777" w:rsidR="00A909ED" w:rsidRPr="00CA6235" w:rsidRDefault="00A909ED" w:rsidP="004476D4">
            <w:pPr>
              <w:jc w:val="both"/>
              <w:rPr>
                <w:color w:val="000000" w:themeColor="text1"/>
              </w:rPr>
            </w:pPr>
            <w:r w:rsidRPr="00CA6235">
              <w:rPr>
                <w:color w:val="000000" w:themeColor="text1"/>
              </w:rPr>
              <w:t>19.</w:t>
            </w:r>
          </w:p>
        </w:tc>
        <w:tc>
          <w:tcPr>
            <w:tcW w:w="4147" w:type="dxa"/>
          </w:tcPr>
          <w:p w14:paraId="6C019F57" w14:textId="77777777" w:rsidR="00A909ED" w:rsidRPr="00CA6235" w:rsidRDefault="00A909ED" w:rsidP="004476D4">
            <w:pPr>
              <w:jc w:val="both"/>
              <w:rPr>
                <w:color w:val="000000" w:themeColor="text1"/>
              </w:rPr>
            </w:pPr>
            <w:r w:rsidRPr="00CA6235">
              <w:rPr>
                <w:color w:val="000000" w:themeColor="text1"/>
              </w:rPr>
              <w:t>Daržovių šaldymo kamera</w:t>
            </w:r>
          </w:p>
        </w:tc>
        <w:tc>
          <w:tcPr>
            <w:tcW w:w="1252" w:type="dxa"/>
          </w:tcPr>
          <w:p w14:paraId="154AB835" w14:textId="40F7715C" w:rsidR="00A909ED" w:rsidRPr="00CA6235" w:rsidRDefault="00A909ED" w:rsidP="004476D4">
            <w:pPr>
              <w:jc w:val="center"/>
              <w:rPr>
                <w:color w:val="000000" w:themeColor="text1"/>
              </w:rPr>
            </w:pPr>
            <w:r w:rsidRPr="00CA6235">
              <w:rPr>
                <w:color w:val="000000" w:themeColor="text1"/>
              </w:rPr>
              <w:t>apie 12</w:t>
            </w:r>
            <w:r w:rsidR="00A44B06">
              <w:rPr>
                <w:color w:val="000000" w:themeColor="text1"/>
              </w:rPr>
              <w:t>,0</w:t>
            </w:r>
          </w:p>
        </w:tc>
        <w:tc>
          <w:tcPr>
            <w:tcW w:w="2827" w:type="dxa"/>
          </w:tcPr>
          <w:p w14:paraId="6E89766F" w14:textId="77777777" w:rsidR="00A909ED" w:rsidRPr="00CA6235" w:rsidRDefault="00A909ED" w:rsidP="004476D4">
            <w:pPr>
              <w:jc w:val="both"/>
              <w:rPr>
                <w:color w:val="000000" w:themeColor="text1"/>
              </w:rPr>
            </w:pPr>
            <w:r w:rsidRPr="00CA6235">
              <w:rPr>
                <w:color w:val="000000" w:themeColor="text1"/>
              </w:rPr>
              <w:t xml:space="preserve">0/ +15° C, 80-95 </w:t>
            </w:r>
            <w:r w:rsidRPr="00CA6235">
              <w:rPr>
                <w:color w:val="000000" w:themeColor="text1"/>
                <w:lang w:val="en-US"/>
              </w:rPr>
              <w:t xml:space="preserve">%, </w:t>
            </w:r>
            <w:r w:rsidRPr="00CA6235">
              <w:rPr>
                <w:color w:val="000000" w:themeColor="text1"/>
              </w:rPr>
              <w:t>patalpoje stelažai</w:t>
            </w:r>
          </w:p>
        </w:tc>
      </w:tr>
      <w:tr w:rsidR="00A909ED" w:rsidRPr="00CA6235" w14:paraId="2831C846" w14:textId="77777777" w:rsidTr="004476D4">
        <w:trPr>
          <w:trHeight w:val="48"/>
          <w:jc w:val="center"/>
        </w:trPr>
        <w:tc>
          <w:tcPr>
            <w:tcW w:w="526" w:type="dxa"/>
          </w:tcPr>
          <w:p w14:paraId="2847CC09" w14:textId="77777777" w:rsidR="00A909ED" w:rsidRPr="00CA6235" w:rsidRDefault="00A909ED" w:rsidP="004476D4">
            <w:pPr>
              <w:jc w:val="both"/>
            </w:pPr>
            <w:r w:rsidRPr="00CA6235">
              <w:t>20.</w:t>
            </w:r>
          </w:p>
        </w:tc>
        <w:tc>
          <w:tcPr>
            <w:tcW w:w="4147" w:type="dxa"/>
          </w:tcPr>
          <w:p w14:paraId="656B31F6" w14:textId="77777777" w:rsidR="00A909ED" w:rsidRPr="00CA6235" w:rsidRDefault="00A909ED" w:rsidP="004476D4">
            <w:pPr>
              <w:jc w:val="both"/>
            </w:pPr>
            <w:r w:rsidRPr="00CA6235">
              <w:t>Daržovių valymo patalpa</w:t>
            </w:r>
          </w:p>
        </w:tc>
        <w:tc>
          <w:tcPr>
            <w:tcW w:w="1252" w:type="dxa"/>
          </w:tcPr>
          <w:p w14:paraId="5C688926" w14:textId="6FC4A2FF" w:rsidR="00A909ED" w:rsidRPr="00CA6235" w:rsidRDefault="00A909ED" w:rsidP="004476D4">
            <w:pPr>
              <w:jc w:val="center"/>
            </w:pPr>
            <w:r w:rsidRPr="00CA6235">
              <w:t>apie 16</w:t>
            </w:r>
            <w:r w:rsidR="00A44B06">
              <w:t>,0</w:t>
            </w:r>
          </w:p>
        </w:tc>
        <w:tc>
          <w:tcPr>
            <w:tcW w:w="2827" w:type="dxa"/>
          </w:tcPr>
          <w:p w14:paraId="31626E64" w14:textId="77777777" w:rsidR="00A909ED" w:rsidRPr="00CA6235" w:rsidRDefault="00A909ED" w:rsidP="004476D4">
            <w:pPr>
              <w:jc w:val="both"/>
            </w:pPr>
            <w:r w:rsidRPr="00CA6235">
              <w:t>patalpoje stalai su giluminėmis plautuvėmis, daržovių valymo mašinomis</w:t>
            </w:r>
          </w:p>
        </w:tc>
      </w:tr>
      <w:tr w:rsidR="00A909ED" w:rsidRPr="00CA6235" w14:paraId="20D9F5AE" w14:textId="77777777" w:rsidTr="004476D4">
        <w:trPr>
          <w:trHeight w:val="48"/>
          <w:jc w:val="center"/>
        </w:trPr>
        <w:tc>
          <w:tcPr>
            <w:tcW w:w="526" w:type="dxa"/>
          </w:tcPr>
          <w:p w14:paraId="18DCE605" w14:textId="77777777" w:rsidR="00A909ED" w:rsidRPr="00CA6235" w:rsidRDefault="00A909ED" w:rsidP="004476D4">
            <w:pPr>
              <w:jc w:val="both"/>
              <w:rPr>
                <w:color w:val="000000" w:themeColor="text1"/>
              </w:rPr>
            </w:pPr>
            <w:r w:rsidRPr="00CA6235">
              <w:rPr>
                <w:color w:val="000000" w:themeColor="text1"/>
              </w:rPr>
              <w:t>21.</w:t>
            </w:r>
          </w:p>
        </w:tc>
        <w:tc>
          <w:tcPr>
            <w:tcW w:w="4147" w:type="dxa"/>
          </w:tcPr>
          <w:p w14:paraId="6D711752" w14:textId="77777777" w:rsidR="00A909ED" w:rsidRPr="00CA6235" w:rsidRDefault="00A909ED" w:rsidP="004476D4">
            <w:pPr>
              <w:jc w:val="both"/>
              <w:rPr>
                <w:color w:val="000000" w:themeColor="text1"/>
              </w:rPr>
            </w:pPr>
            <w:r w:rsidRPr="00CA6235">
              <w:rPr>
                <w:color w:val="000000" w:themeColor="text1"/>
              </w:rPr>
              <w:t>Daržovių paruošimo skyrius</w:t>
            </w:r>
          </w:p>
        </w:tc>
        <w:tc>
          <w:tcPr>
            <w:tcW w:w="1252" w:type="dxa"/>
          </w:tcPr>
          <w:p w14:paraId="269885E6" w14:textId="70D2E80F" w:rsidR="00A909ED" w:rsidRPr="00CA6235" w:rsidRDefault="00A909ED" w:rsidP="004476D4">
            <w:pPr>
              <w:jc w:val="center"/>
              <w:rPr>
                <w:color w:val="000000" w:themeColor="text1"/>
              </w:rPr>
            </w:pPr>
            <w:r w:rsidRPr="00CA6235">
              <w:rPr>
                <w:color w:val="000000" w:themeColor="text1"/>
              </w:rPr>
              <w:t xml:space="preserve">apie </w:t>
            </w:r>
            <w:r w:rsidR="000C4368">
              <w:rPr>
                <w:color w:val="000000" w:themeColor="text1"/>
              </w:rPr>
              <w:t>3</w:t>
            </w:r>
            <w:r w:rsidR="00A44B06">
              <w:rPr>
                <w:color w:val="000000" w:themeColor="text1"/>
              </w:rPr>
              <w:t>,0</w:t>
            </w:r>
            <w:r w:rsidRPr="00CA6235">
              <w:rPr>
                <w:color w:val="000000" w:themeColor="text1"/>
              </w:rPr>
              <w:t>0</w:t>
            </w:r>
          </w:p>
        </w:tc>
        <w:tc>
          <w:tcPr>
            <w:tcW w:w="2827" w:type="dxa"/>
          </w:tcPr>
          <w:p w14:paraId="44558B9E" w14:textId="77777777" w:rsidR="00A909ED" w:rsidRPr="00CA6235" w:rsidRDefault="00A909ED" w:rsidP="004476D4">
            <w:pPr>
              <w:jc w:val="both"/>
              <w:rPr>
                <w:color w:val="000000" w:themeColor="text1"/>
              </w:rPr>
            </w:pPr>
            <w:r w:rsidRPr="00CA6235">
              <w:rPr>
                <w:color w:val="000000" w:themeColor="text1"/>
              </w:rPr>
              <w:t>patalpoje stalai, stalai su giluminėmis plautuvėmis, daržovių pjaustymo įrenginiai, bulvių tarkavimo mašinomis</w:t>
            </w:r>
          </w:p>
        </w:tc>
      </w:tr>
      <w:tr w:rsidR="00090718" w:rsidRPr="00CA6235" w14:paraId="3E23E76E" w14:textId="77777777" w:rsidTr="004476D4">
        <w:trPr>
          <w:trHeight w:val="48"/>
          <w:jc w:val="center"/>
        </w:trPr>
        <w:tc>
          <w:tcPr>
            <w:tcW w:w="526" w:type="dxa"/>
          </w:tcPr>
          <w:p w14:paraId="521E19A1" w14:textId="68B968F6" w:rsidR="00090718" w:rsidRPr="00CA6235" w:rsidRDefault="00541EA3" w:rsidP="004476D4">
            <w:pPr>
              <w:jc w:val="both"/>
              <w:rPr>
                <w:color w:val="000000" w:themeColor="text1"/>
              </w:rPr>
            </w:pPr>
            <w:r>
              <w:rPr>
                <w:color w:val="000000" w:themeColor="text1"/>
              </w:rPr>
              <w:t>22.</w:t>
            </w:r>
          </w:p>
        </w:tc>
        <w:tc>
          <w:tcPr>
            <w:tcW w:w="4147" w:type="dxa"/>
          </w:tcPr>
          <w:p w14:paraId="67CA0F07" w14:textId="1D9F6E7F" w:rsidR="00090718" w:rsidRPr="00CA6235" w:rsidRDefault="00090718" w:rsidP="004476D4">
            <w:pPr>
              <w:jc w:val="both"/>
              <w:rPr>
                <w:color w:val="000000" w:themeColor="text1"/>
              </w:rPr>
            </w:pPr>
            <w:r w:rsidRPr="00090718">
              <w:rPr>
                <w:color w:val="000000" w:themeColor="text1"/>
              </w:rPr>
              <w:t>Paruoštų daržovių pusgaminių stacionari šaldymo kamera</w:t>
            </w:r>
          </w:p>
        </w:tc>
        <w:tc>
          <w:tcPr>
            <w:tcW w:w="1252" w:type="dxa"/>
          </w:tcPr>
          <w:p w14:paraId="4DAF5BB4" w14:textId="5FB231E8" w:rsidR="00090718" w:rsidRPr="00CA6235" w:rsidRDefault="00090718" w:rsidP="004476D4">
            <w:pPr>
              <w:jc w:val="center"/>
              <w:rPr>
                <w:color w:val="000000" w:themeColor="text1"/>
              </w:rPr>
            </w:pPr>
            <w:r>
              <w:rPr>
                <w:color w:val="000000" w:themeColor="text1"/>
              </w:rPr>
              <w:t>apie 8</w:t>
            </w:r>
            <w:r w:rsidR="00A44B06">
              <w:rPr>
                <w:color w:val="000000" w:themeColor="text1"/>
              </w:rPr>
              <w:t>,0</w:t>
            </w:r>
          </w:p>
        </w:tc>
        <w:tc>
          <w:tcPr>
            <w:tcW w:w="2827" w:type="dxa"/>
          </w:tcPr>
          <w:p w14:paraId="5B5DF243" w14:textId="1C9CF1BB" w:rsidR="00090718" w:rsidRPr="00CA6235" w:rsidRDefault="00090718" w:rsidP="004476D4">
            <w:pPr>
              <w:jc w:val="both"/>
              <w:rPr>
                <w:color w:val="000000" w:themeColor="text1"/>
              </w:rPr>
            </w:pPr>
            <w:r>
              <w:rPr>
                <w:color w:val="000000" w:themeColor="text1"/>
              </w:rPr>
              <w:t>0/ +6</w:t>
            </w:r>
            <w:r w:rsidRPr="00090718">
              <w:rPr>
                <w:color w:val="000000" w:themeColor="text1"/>
              </w:rPr>
              <w:t>° C, patalpoje stelažai</w:t>
            </w:r>
          </w:p>
        </w:tc>
      </w:tr>
      <w:tr w:rsidR="00A909ED" w:rsidRPr="00CA6235" w14:paraId="1DF6C54E" w14:textId="77777777" w:rsidTr="004476D4">
        <w:trPr>
          <w:trHeight w:val="142"/>
          <w:jc w:val="center"/>
        </w:trPr>
        <w:tc>
          <w:tcPr>
            <w:tcW w:w="526" w:type="dxa"/>
          </w:tcPr>
          <w:p w14:paraId="64B2E069" w14:textId="661D7DE9" w:rsidR="00A909ED" w:rsidRPr="00CA6235" w:rsidRDefault="00A909ED" w:rsidP="004476D4">
            <w:pPr>
              <w:jc w:val="both"/>
              <w:rPr>
                <w:color w:val="000000" w:themeColor="text1"/>
              </w:rPr>
            </w:pPr>
            <w:r w:rsidRPr="00CA6235">
              <w:rPr>
                <w:color w:val="000000" w:themeColor="text1"/>
              </w:rPr>
              <w:t>2</w:t>
            </w:r>
            <w:r w:rsidR="00541EA3">
              <w:rPr>
                <w:color w:val="000000" w:themeColor="text1"/>
              </w:rPr>
              <w:t>3</w:t>
            </w:r>
            <w:r w:rsidRPr="00CA6235">
              <w:rPr>
                <w:color w:val="000000" w:themeColor="text1"/>
              </w:rPr>
              <w:t>.</w:t>
            </w:r>
          </w:p>
        </w:tc>
        <w:tc>
          <w:tcPr>
            <w:tcW w:w="4147" w:type="dxa"/>
          </w:tcPr>
          <w:p w14:paraId="3D5811EF" w14:textId="77777777" w:rsidR="00A909ED" w:rsidRPr="00CA6235" w:rsidRDefault="00A909ED" w:rsidP="004476D4">
            <w:pPr>
              <w:jc w:val="both"/>
              <w:rPr>
                <w:color w:val="000000" w:themeColor="text1"/>
              </w:rPr>
            </w:pPr>
            <w:r w:rsidRPr="00CA6235">
              <w:rPr>
                <w:color w:val="000000" w:themeColor="text1"/>
              </w:rPr>
              <w:t>Švarių indų patalpa</w:t>
            </w:r>
          </w:p>
        </w:tc>
        <w:tc>
          <w:tcPr>
            <w:tcW w:w="1252" w:type="dxa"/>
          </w:tcPr>
          <w:p w14:paraId="76B4C5FA" w14:textId="523170E4" w:rsidR="00A909ED" w:rsidRPr="00CA6235" w:rsidRDefault="00A909ED" w:rsidP="004476D4">
            <w:pPr>
              <w:jc w:val="center"/>
              <w:rPr>
                <w:color w:val="000000" w:themeColor="text1"/>
              </w:rPr>
            </w:pPr>
            <w:r w:rsidRPr="00CA6235">
              <w:rPr>
                <w:color w:val="000000" w:themeColor="text1"/>
              </w:rPr>
              <w:t>apie 10</w:t>
            </w:r>
            <w:r w:rsidR="00A44B06">
              <w:rPr>
                <w:color w:val="000000" w:themeColor="text1"/>
              </w:rPr>
              <w:t>,0</w:t>
            </w:r>
            <w:r w:rsidRPr="00CA6235">
              <w:rPr>
                <w:color w:val="000000" w:themeColor="text1"/>
              </w:rPr>
              <w:t xml:space="preserve"> </w:t>
            </w:r>
          </w:p>
        </w:tc>
        <w:tc>
          <w:tcPr>
            <w:tcW w:w="2827" w:type="dxa"/>
          </w:tcPr>
          <w:p w14:paraId="101C04F4" w14:textId="77777777" w:rsidR="00A909ED" w:rsidRPr="00CA6235" w:rsidRDefault="00A909ED" w:rsidP="004476D4">
            <w:pPr>
              <w:jc w:val="both"/>
              <w:rPr>
                <w:color w:val="000000" w:themeColor="text1"/>
              </w:rPr>
            </w:pPr>
            <w:r w:rsidRPr="00CA6235">
              <w:rPr>
                <w:color w:val="000000" w:themeColor="text1"/>
              </w:rPr>
              <w:t>patalpoje stelažai švariems indams laikyti.</w:t>
            </w:r>
          </w:p>
        </w:tc>
      </w:tr>
      <w:tr w:rsidR="00A909ED" w:rsidRPr="00CA6235" w14:paraId="52AC7050" w14:textId="77777777" w:rsidTr="004476D4">
        <w:trPr>
          <w:trHeight w:val="142"/>
          <w:jc w:val="center"/>
        </w:trPr>
        <w:tc>
          <w:tcPr>
            <w:tcW w:w="526" w:type="dxa"/>
          </w:tcPr>
          <w:p w14:paraId="1EFC11D0" w14:textId="1474343B" w:rsidR="00A909ED" w:rsidRPr="00CA6235" w:rsidRDefault="00A909ED" w:rsidP="004476D4">
            <w:pPr>
              <w:jc w:val="both"/>
              <w:rPr>
                <w:color w:val="000000" w:themeColor="text1"/>
              </w:rPr>
            </w:pPr>
            <w:r w:rsidRPr="00CA6235">
              <w:rPr>
                <w:color w:val="000000" w:themeColor="text1"/>
              </w:rPr>
              <w:t>2</w:t>
            </w:r>
            <w:r w:rsidR="00541EA3">
              <w:rPr>
                <w:color w:val="000000" w:themeColor="text1"/>
              </w:rPr>
              <w:t>4</w:t>
            </w:r>
            <w:r w:rsidRPr="00CA6235">
              <w:rPr>
                <w:color w:val="000000" w:themeColor="text1"/>
              </w:rPr>
              <w:t>.</w:t>
            </w:r>
          </w:p>
        </w:tc>
        <w:tc>
          <w:tcPr>
            <w:tcW w:w="4147" w:type="dxa"/>
          </w:tcPr>
          <w:p w14:paraId="47440F2F" w14:textId="77777777" w:rsidR="00A909ED" w:rsidRPr="00CA6235" w:rsidRDefault="00A909ED" w:rsidP="004476D4">
            <w:pPr>
              <w:jc w:val="both"/>
              <w:rPr>
                <w:color w:val="000000" w:themeColor="text1"/>
              </w:rPr>
            </w:pPr>
            <w:r w:rsidRPr="00CA6235">
              <w:rPr>
                <w:color w:val="000000" w:themeColor="text1"/>
              </w:rPr>
              <w:t>Šaltų patiekalų skyriaus šaldymo kamera</w:t>
            </w:r>
          </w:p>
        </w:tc>
        <w:tc>
          <w:tcPr>
            <w:tcW w:w="1252" w:type="dxa"/>
          </w:tcPr>
          <w:p w14:paraId="190767E0" w14:textId="4DC4ABFA" w:rsidR="00A909ED" w:rsidRPr="00CA6235" w:rsidRDefault="00A909ED" w:rsidP="004476D4">
            <w:pPr>
              <w:jc w:val="center"/>
              <w:rPr>
                <w:color w:val="000000" w:themeColor="text1"/>
              </w:rPr>
            </w:pPr>
            <w:r w:rsidRPr="00CA6235">
              <w:rPr>
                <w:color w:val="000000" w:themeColor="text1"/>
              </w:rPr>
              <w:t>apie 6</w:t>
            </w:r>
            <w:r w:rsidR="00A44B06">
              <w:rPr>
                <w:color w:val="000000" w:themeColor="text1"/>
              </w:rPr>
              <w:t>,0</w:t>
            </w:r>
            <w:r w:rsidRPr="00CA6235">
              <w:rPr>
                <w:color w:val="000000" w:themeColor="text1"/>
              </w:rPr>
              <w:t xml:space="preserve"> </w:t>
            </w:r>
          </w:p>
        </w:tc>
        <w:tc>
          <w:tcPr>
            <w:tcW w:w="2827" w:type="dxa"/>
          </w:tcPr>
          <w:p w14:paraId="4C28C222" w14:textId="49047414" w:rsidR="00A909ED" w:rsidRPr="00CA6235" w:rsidRDefault="00A909ED" w:rsidP="004476D4">
            <w:pPr>
              <w:jc w:val="both"/>
              <w:rPr>
                <w:color w:val="000000" w:themeColor="text1"/>
              </w:rPr>
            </w:pPr>
            <w:r w:rsidRPr="00CA6235">
              <w:rPr>
                <w:color w:val="000000" w:themeColor="text1"/>
              </w:rPr>
              <w:t>0/ +</w:t>
            </w:r>
            <w:r w:rsidR="00090718">
              <w:rPr>
                <w:color w:val="000000" w:themeColor="text1"/>
              </w:rPr>
              <w:t>6</w:t>
            </w:r>
            <w:r w:rsidRPr="00CA6235">
              <w:rPr>
                <w:color w:val="000000" w:themeColor="text1"/>
              </w:rPr>
              <w:t>° C, patalpoje stelažai</w:t>
            </w:r>
          </w:p>
        </w:tc>
      </w:tr>
      <w:tr w:rsidR="00A909ED" w:rsidRPr="00CA6235" w14:paraId="0EB67A3A" w14:textId="77777777" w:rsidTr="004476D4">
        <w:trPr>
          <w:trHeight w:val="92"/>
          <w:jc w:val="center"/>
        </w:trPr>
        <w:tc>
          <w:tcPr>
            <w:tcW w:w="526" w:type="dxa"/>
            <w:hideMark/>
          </w:tcPr>
          <w:p w14:paraId="3C5D7E5C" w14:textId="4AE60964" w:rsidR="00A909ED" w:rsidRPr="00CA6235" w:rsidRDefault="00A909ED" w:rsidP="004476D4">
            <w:pPr>
              <w:jc w:val="both"/>
              <w:rPr>
                <w:color w:val="000000" w:themeColor="text1"/>
              </w:rPr>
            </w:pPr>
            <w:r w:rsidRPr="00CA6235">
              <w:rPr>
                <w:color w:val="000000" w:themeColor="text1"/>
              </w:rPr>
              <w:t>2</w:t>
            </w:r>
            <w:r w:rsidR="00541EA3">
              <w:rPr>
                <w:color w:val="000000" w:themeColor="text1"/>
              </w:rPr>
              <w:t>5</w:t>
            </w:r>
            <w:r w:rsidRPr="00CA6235">
              <w:rPr>
                <w:color w:val="000000" w:themeColor="text1"/>
              </w:rPr>
              <w:t>.</w:t>
            </w:r>
          </w:p>
        </w:tc>
        <w:tc>
          <w:tcPr>
            <w:tcW w:w="4147" w:type="dxa"/>
            <w:hideMark/>
          </w:tcPr>
          <w:p w14:paraId="69C56C55" w14:textId="77777777" w:rsidR="00A909ED" w:rsidRPr="00CA6235" w:rsidRDefault="00A909ED" w:rsidP="004476D4">
            <w:pPr>
              <w:jc w:val="both"/>
              <w:rPr>
                <w:color w:val="000000" w:themeColor="text1"/>
              </w:rPr>
            </w:pPr>
            <w:r w:rsidRPr="00CA6235">
              <w:rPr>
                <w:color w:val="000000" w:themeColor="text1"/>
              </w:rPr>
              <w:t>Šaltų patiekalų ruošimo skyrius</w:t>
            </w:r>
          </w:p>
        </w:tc>
        <w:tc>
          <w:tcPr>
            <w:tcW w:w="1252" w:type="dxa"/>
            <w:hideMark/>
          </w:tcPr>
          <w:p w14:paraId="55D9DBB5" w14:textId="76033145" w:rsidR="00A909ED" w:rsidRPr="00CA6235" w:rsidRDefault="00A909ED" w:rsidP="004476D4">
            <w:pPr>
              <w:jc w:val="center"/>
              <w:rPr>
                <w:color w:val="000000" w:themeColor="text1"/>
              </w:rPr>
            </w:pPr>
            <w:r w:rsidRPr="00CA6235">
              <w:rPr>
                <w:color w:val="000000" w:themeColor="text1"/>
              </w:rPr>
              <w:t xml:space="preserve">apie </w:t>
            </w:r>
            <w:r w:rsidR="00541EA3">
              <w:rPr>
                <w:color w:val="000000" w:themeColor="text1"/>
              </w:rPr>
              <w:t>16</w:t>
            </w:r>
            <w:r w:rsidR="00A44B06">
              <w:rPr>
                <w:color w:val="000000" w:themeColor="text1"/>
              </w:rPr>
              <w:t>,0</w:t>
            </w:r>
          </w:p>
        </w:tc>
        <w:tc>
          <w:tcPr>
            <w:tcW w:w="2827" w:type="dxa"/>
            <w:hideMark/>
          </w:tcPr>
          <w:p w14:paraId="21CE9F00" w14:textId="77777777" w:rsidR="00A909ED" w:rsidRPr="00CA6235" w:rsidRDefault="00A909ED" w:rsidP="004476D4">
            <w:pPr>
              <w:rPr>
                <w:color w:val="000000" w:themeColor="text1"/>
              </w:rPr>
            </w:pPr>
            <w:r w:rsidRPr="00CA6235">
              <w:rPr>
                <w:color w:val="000000" w:themeColor="text1"/>
              </w:rPr>
              <w:t>projektuojamas arčiausiai, prie išdavimo zonos į sale. Patalpoje stalai su plautuvėmis, šaldomi stalai su šaldymo spintomis</w:t>
            </w:r>
          </w:p>
        </w:tc>
      </w:tr>
      <w:tr w:rsidR="00A909ED" w:rsidRPr="00CA6235" w14:paraId="202E4D46" w14:textId="77777777" w:rsidTr="004476D4">
        <w:trPr>
          <w:trHeight w:val="48"/>
          <w:jc w:val="center"/>
        </w:trPr>
        <w:tc>
          <w:tcPr>
            <w:tcW w:w="526" w:type="dxa"/>
          </w:tcPr>
          <w:p w14:paraId="097BB188" w14:textId="73860C24" w:rsidR="00A909ED" w:rsidRPr="00CA6235" w:rsidRDefault="00A909ED" w:rsidP="004476D4">
            <w:pPr>
              <w:jc w:val="both"/>
              <w:rPr>
                <w:color w:val="000000" w:themeColor="text1"/>
              </w:rPr>
            </w:pPr>
            <w:r w:rsidRPr="00CA6235">
              <w:rPr>
                <w:color w:val="000000" w:themeColor="text1"/>
              </w:rPr>
              <w:t>2</w:t>
            </w:r>
            <w:r w:rsidR="00541EA3">
              <w:rPr>
                <w:color w:val="000000" w:themeColor="text1"/>
              </w:rPr>
              <w:t>6</w:t>
            </w:r>
            <w:r w:rsidRPr="00CA6235">
              <w:rPr>
                <w:color w:val="000000" w:themeColor="text1"/>
              </w:rPr>
              <w:t>.</w:t>
            </w:r>
          </w:p>
        </w:tc>
        <w:tc>
          <w:tcPr>
            <w:tcW w:w="4147" w:type="dxa"/>
          </w:tcPr>
          <w:p w14:paraId="69565332" w14:textId="77777777" w:rsidR="00A909ED" w:rsidRPr="00CA6235" w:rsidRDefault="00A909ED" w:rsidP="004476D4">
            <w:pPr>
              <w:jc w:val="both"/>
              <w:rPr>
                <w:color w:val="000000" w:themeColor="text1"/>
              </w:rPr>
            </w:pPr>
            <w:r w:rsidRPr="00CA6235">
              <w:rPr>
                <w:color w:val="000000" w:themeColor="text1"/>
              </w:rPr>
              <w:t>Gastronominių produktų laikymo patalpa</w:t>
            </w:r>
          </w:p>
        </w:tc>
        <w:tc>
          <w:tcPr>
            <w:tcW w:w="1252" w:type="dxa"/>
          </w:tcPr>
          <w:p w14:paraId="2FC2861F" w14:textId="788CA674" w:rsidR="00A909ED" w:rsidRPr="00CA6235" w:rsidRDefault="00A909ED" w:rsidP="004476D4">
            <w:pPr>
              <w:jc w:val="center"/>
              <w:rPr>
                <w:color w:val="000000" w:themeColor="text1"/>
              </w:rPr>
            </w:pPr>
            <w:r w:rsidRPr="00CA6235">
              <w:rPr>
                <w:color w:val="000000" w:themeColor="text1"/>
              </w:rPr>
              <w:t>apie 1</w:t>
            </w:r>
            <w:r w:rsidR="00541EA3">
              <w:rPr>
                <w:color w:val="000000" w:themeColor="text1"/>
              </w:rPr>
              <w:t>0</w:t>
            </w:r>
            <w:r w:rsidR="00A44B06">
              <w:rPr>
                <w:color w:val="000000" w:themeColor="text1"/>
              </w:rPr>
              <w:t>,0</w:t>
            </w:r>
          </w:p>
        </w:tc>
        <w:tc>
          <w:tcPr>
            <w:tcW w:w="2827" w:type="dxa"/>
          </w:tcPr>
          <w:p w14:paraId="54A02EC0" w14:textId="77777777" w:rsidR="00A909ED" w:rsidRPr="00CA6235" w:rsidRDefault="00A909ED" w:rsidP="004476D4">
            <w:pPr>
              <w:jc w:val="both"/>
              <w:rPr>
                <w:color w:val="000000" w:themeColor="text1"/>
              </w:rPr>
            </w:pPr>
            <w:r w:rsidRPr="00CA6235">
              <w:rPr>
                <w:color w:val="000000" w:themeColor="text1"/>
              </w:rPr>
              <w:t>-2/ +10° C, patalpoje stelažai</w:t>
            </w:r>
          </w:p>
        </w:tc>
      </w:tr>
      <w:tr w:rsidR="00A909ED" w:rsidRPr="00CA6235" w14:paraId="4E67132F" w14:textId="77777777" w:rsidTr="004476D4">
        <w:trPr>
          <w:trHeight w:val="48"/>
          <w:jc w:val="center"/>
        </w:trPr>
        <w:tc>
          <w:tcPr>
            <w:tcW w:w="526" w:type="dxa"/>
          </w:tcPr>
          <w:p w14:paraId="2B5741E2" w14:textId="46DAA734" w:rsidR="00A909ED" w:rsidRPr="00CA6235" w:rsidRDefault="00A909ED" w:rsidP="004476D4">
            <w:pPr>
              <w:jc w:val="both"/>
              <w:rPr>
                <w:color w:val="000000" w:themeColor="text1"/>
              </w:rPr>
            </w:pPr>
            <w:r w:rsidRPr="00CA6235">
              <w:rPr>
                <w:color w:val="000000" w:themeColor="text1"/>
              </w:rPr>
              <w:t>2</w:t>
            </w:r>
            <w:r w:rsidR="00541EA3">
              <w:rPr>
                <w:color w:val="000000" w:themeColor="text1"/>
              </w:rPr>
              <w:t>7</w:t>
            </w:r>
            <w:r w:rsidRPr="00CA6235">
              <w:rPr>
                <w:color w:val="000000" w:themeColor="text1"/>
              </w:rPr>
              <w:t>.</w:t>
            </w:r>
          </w:p>
        </w:tc>
        <w:tc>
          <w:tcPr>
            <w:tcW w:w="4147" w:type="dxa"/>
          </w:tcPr>
          <w:p w14:paraId="4D875191" w14:textId="77777777" w:rsidR="00A909ED" w:rsidRPr="00CA6235" w:rsidRDefault="00A909ED" w:rsidP="004476D4">
            <w:pPr>
              <w:jc w:val="both"/>
              <w:rPr>
                <w:color w:val="000000" w:themeColor="text1"/>
              </w:rPr>
            </w:pPr>
            <w:r w:rsidRPr="00CA6235">
              <w:rPr>
                <w:color w:val="000000" w:themeColor="text1"/>
              </w:rPr>
              <w:t>Mėsos skyriaus šaldymo kamera</w:t>
            </w:r>
          </w:p>
        </w:tc>
        <w:tc>
          <w:tcPr>
            <w:tcW w:w="1252" w:type="dxa"/>
          </w:tcPr>
          <w:p w14:paraId="5B51190A" w14:textId="41179FC7" w:rsidR="00A909ED" w:rsidRPr="00CA6235" w:rsidRDefault="00A909ED" w:rsidP="004476D4">
            <w:pPr>
              <w:jc w:val="center"/>
              <w:rPr>
                <w:color w:val="000000" w:themeColor="text1"/>
              </w:rPr>
            </w:pPr>
            <w:r w:rsidRPr="00CA6235">
              <w:rPr>
                <w:color w:val="000000" w:themeColor="text1"/>
              </w:rPr>
              <w:t xml:space="preserve">apie </w:t>
            </w:r>
            <w:r w:rsidR="00541EA3">
              <w:rPr>
                <w:color w:val="000000" w:themeColor="text1"/>
              </w:rPr>
              <w:t>6</w:t>
            </w:r>
            <w:r w:rsidR="00F92B7E">
              <w:rPr>
                <w:color w:val="000000" w:themeColor="text1"/>
              </w:rPr>
              <w:t>,0</w:t>
            </w:r>
          </w:p>
        </w:tc>
        <w:tc>
          <w:tcPr>
            <w:tcW w:w="2827" w:type="dxa"/>
          </w:tcPr>
          <w:p w14:paraId="513A8E04" w14:textId="77777777" w:rsidR="00A909ED" w:rsidRPr="00CA6235" w:rsidRDefault="00A909ED" w:rsidP="004476D4">
            <w:pPr>
              <w:jc w:val="both"/>
              <w:rPr>
                <w:color w:val="000000" w:themeColor="text1"/>
              </w:rPr>
            </w:pPr>
            <w:r w:rsidRPr="00CA6235">
              <w:rPr>
                <w:color w:val="000000" w:themeColor="text1"/>
              </w:rPr>
              <w:t>-2/+2° C, patalpoje stelažai</w:t>
            </w:r>
          </w:p>
        </w:tc>
      </w:tr>
      <w:tr w:rsidR="00A909ED" w:rsidRPr="00CA6235" w14:paraId="4E472316" w14:textId="77777777" w:rsidTr="004476D4">
        <w:trPr>
          <w:trHeight w:val="48"/>
          <w:jc w:val="center"/>
        </w:trPr>
        <w:tc>
          <w:tcPr>
            <w:tcW w:w="526" w:type="dxa"/>
          </w:tcPr>
          <w:p w14:paraId="6357C2D8" w14:textId="27D6632E" w:rsidR="00A909ED" w:rsidRPr="00CA6235" w:rsidRDefault="00A909ED" w:rsidP="004476D4">
            <w:pPr>
              <w:jc w:val="both"/>
              <w:rPr>
                <w:color w:val="000000" w:themeColor="text1"/>
              </w:rPr>
            </w:pPr>
            <w:r w:rsidRPr="00CA6235">
              <w:rPr>
                <w:color w:val="000000" w:themeColor="text1"/>
              </w:rPr>
              <w:t>2</w:t>
            </w:r>
            <w:r w:rsidR="00541EA3">
              <w:rPr>
                <w:color w:val="000000" w:themeColor="text1"/>
              </w:rPr>
              <w:t>8</w:t>
            </w:r>
            <w:r w:rsidRPr="00CA6235">
              <w:rPr>
                <w:color w:val="000000" w:themeColor="text1"/>
              </w:rPr>
              <w:t>.</w:t>
            </w:r>
          </w:p>
        </w:tc>
        <w:tc>
          <w:tcPr>
            <w:tcW w:w="4147" w:type="dxa"/>
          </w:tcPr>
          <w:p w14:paraId="38DAD154" w14:textId="77777777" w:rsidR="00A909ED" w:rsidRPr="00CA6235" w:rsidRDefault="00A909ED" w:rsidP="004476D4">
            <w:pPr>
              <w:jc w:val="both"/>
              <w:rPr>
                <w:color w:val="000000" w:themeColor="text1"/>
              </w:rPr>
            </w:pPr>
            <w:r w:rsidRPr="00CA6235">
              <w:rPr>
                <w:color w:val="000000" w:themeColor="text1"/>
              </w:rPr>
              <w:t>Mėsos – žuvies paruošimo skyrius</w:t>
            </w:r>
          </w:p>
        </w:tc>
        <w:tc>
          <w:tcPr>
            <w:tcW w:w="1252" w:type="dxa"/>
          </w:tcPr>
          <w:p w14:paraId="3D9D5CD5" w14:textId="7687036B" w:rsidR="00A909ED" w:rsidRPr="00CA6235" w:rsidRDefault="00A909ED" w:rsidP="004476D4">
            <w:pPr>
              <w:jc w:val="center"/>
              <w:rPr>
                <w:color w:val="000000" w:themeColor="text1"/>
              </w:rPr>
            </w:pPr>
            <w:r w:rsidRPr="00CA6235">
              <w:rPr>
                <w:color w:val="000000" w:themeColor="text1"/>
              </w:rPr>
              <w:t>apie 30</w:t>
            </w:r>
            <w:r w:rsidR="00A44B06">
              <w:rPr>
                <w:color w:val="000000" w:themeColor="text1"/>
              </w:rPr>
              <w:t>,0</w:t>
            </w:r>
          </w:p>
        </w:tc>
        <w:tc>
          <w:tcPr>
            <w:tcW w:w="2827" w:type="dxa"/>
          </w:tcPr>
          <w:p w14:paraId="58FF1EA2" w14:textId="77777777" w:rsidR="00A909ED" w:rsidRPr="00CA6235" w:rsidRDefault="00A909ED" w:rsidP="004476D4">
            <w:pPr>
              <w:jc w:val="both"/>
              <w:rPr>
                <w:color w:val="000000" w:themeColor="text1"/>
              </w:rPr>
            </w:pPr>
            <w:r w:rsidRPr="00CA6235">
              <w:rPr>
                <w:color w:val="000000" w:themeColor="text1"/>
              </w:rPr>
              <w:t>patalpoje mėsos malimo įrenginiai, kepsnių ruošimo mašina/ purentuvas, plakimo maišymo mašinomis, stalai, stalai su plautuvėmis</w:t>
            </w:r>
          </w:p>
        </w:tc>
      </w:tr>
      <w:tr w:rsidR="00A909ED" w:rsidRPr="00CA6235" w14:paraId="2ABD1048" w14:textId="77777777" w:rsidTr="004476D4">
        <w:trPr>
          <w:trHeight w:val="48"/>
          <w:jc w:val="center"/>
        </w:trPr>
        <w:tc>
          <w:tcPr>
            <w:tcW w:w="526" w:type="dxa"/>
          </w:tcPr>
          <w:p w14:paraId="1A19F4F6" w14:textId="66A79E78" w:rsidR="00A909ED" w:rsidRPr="00CA6235" w:rsidRDefault="00A909ED" w:rsidP="004476D4">
            <w:pPr>
              <w:jc w:val="both"/>
              <w:rPr>
                <w:color w:val="000000" w:themeColor="text1"/>
              </w:rPr>
            </w:pPr>
            <w:r w:rsidRPr="00CA6235">
              <w:rPr>
                <w:color w:val="000000" w:themeColor="text1"/>
              </w:rPr>
              <w:t>2</w:t>
            </w:r>
            <w:r w:rsidR="00541EA3">
              <w:rPr>
                <w:color w:val="000000" w:themeColor="text1"/>
              </w:rPr>
              <w:t>9</w:t>
            </w:r>
            <w:r w:rsidRPr="00CA6235">
              <w:rPr>
                <w:color w:val="000000" w:themeColor="text1"/>
              </w:rPr>
              <w:t>.</w:t>
            </w:r>
          </w:p>
        </w:tc>
        <w:tc>
          <w:tcPr>
            <w:tcW w:w="4147" w:type="dxa"/>
          </w:tcPr>
          <w:p w14:paraId="70D73F68" w14:textId="77777777" w:rsidR="00A909ED" w:rsidRPr="00CA6235" w:rsidRDefault="00A909ED" w:rsidP="004476D4">
            <w:pPr>
              <w:jc w:val="both"/>
              <w:rPr>
                <w:color w:val="000000" w:themeColor="text1"/>
              </w:rPr>
            </w:pPr>
            <w:r w:rsidRPr="00CA6235">
              <w:rPr>
                <w:color w:val="000000" w:themeColor="text1"/>
              </w:rPr>
              <w:t>Pieno ir pieno gaminių laikymo patalpa</w:t>
            </w:r>
          </w:p>
        </w:tc>
        <w:tc>
          <w:tcPr>
            <w:tcW w:w="1252" w:type="dxa"/>
          </w:tcPr>
          <w:p w14:paraId="0CA861E9" w14:textId="47775BBA" w:rsidR="00A909ED" w:rsidRPr="00CA6235" w:rsidRDefault="00A909ED" w:rsidP="004476D4">
            <w:pPr>
              <w:jc w:val="center"/>
              <w:rPr>
                <w:color w:val="000000" w:themeColor="text1"/>
              </w:rPr>
            </w:pPr>
            <w:r w:rsidRPr="00CA6235">
              <w:rPr>
                <w:color w:val="000000" w:themeColor="text1"/>
              </w:rPr>
              <w:t xml:space="preserve">apie </w:t>
            </w:r>
            <w:r w:rsidR="000C4368">
              <w:rPr>
                <w:color w:val="000000" w:themeColor="text1"/>
              </w:rPr>
              <w:t>18</w:t>
            </w:r>
            <w:r w:rsidR="00A44B06">
              <w:rPr>
                <w:color w:val="000000" w:themeColor="text1"/>
              </w:rPr>
              <w:t>,0</w:t>
            </w:r>
          </w:p>
        </w:tc>
        <w:tc>
          <w:tcPr>
            <w:tcW w:w="2827" w:type="dxa"/>
          </w:tcPr>
          <w:p w14:paraId="32C0D521" w14:textId="77777777" w:rsidR="00A909ED" w:rsidRPr="00CA6235" w:rsidRDefault="00A909ED" w:rsidP="004476D4">
            <w:pPr>
              <w:jc w:val="both"/>
              <w:rPr>
                <w:color w:val="000000" w:themeColor="text1"/>
              </w:rPr>
            </w:pPr>
            <w:r w:rsidRPr="00CA6235">
              <w:rPr>
                <w:color w:val="000000" w:themeColor="text1"/>
              </w:rPr>
              <w:t>-2/ +10° C, patalpoje stelažai</w:t>
            </w:r>
          </w:p>
        </w:tc>
      </w:tr>
      <w:tr w:rsidR="00A909ED" w:rsidRPr="00CA6235" w14:paraId="67509210" w14:textId="77777777" w:rsidTr="004476D4">
        <w:trPr>
          <w:trHeight w:val="48"/>
          <w:jc w:val="center"/>
        </w:trPr>
        <w:tc>
          <w:tcPr>
            <w:tcW w:w="526" w:type="dxa"/>
            <w:hideMark/>
          </w:tcPr>
          <w:p w14:paraId="322663F6" w14:textId="4906CB42" w:rsidR="00A909ED" w:rsidRPr="00CA6235" w:rsidRDefault="00541EA3" w:rsidP="004476D4">
            <w:pPr>
              <w:jc w:val="both"/>
            </w:pPr>
            <w:r>
              <w:t>30</w:t>
            </w:r>
            <w:r w:rsidR="00A909ED" w:rsidRPr="00CA6235">
              <w:t>.</w:t>
            </w:r>
          </w:p>
        </w:tc>
        <w:tc>
          <w:tcPr>
            <w:tcW w:w="4147" w:type="dxa"/>
            <w:hideMark/>
          </w:tcPr>
          <w:p w14:paraId="05D5AAFD" w14:textId="77777777" w:rsidR="00A909ED" w:rsidRPr="00CA6235" w:rsidRDefault="00A909ED" w:rsidP="004476D4">
            <w:pPr>
              <w:jc w:val="both"/>
            </w:pPr>
            <w:r w:rsidRPr="00CA6235">
              <w:t>Atvėsintos mėsos laikymo patalpa</w:t>
            </w:r>
          </w:p>
        </w:tc>
        <w:tc>
          <w:tcPr>
            <w:tcW w:w="1252" w:type="dxa"/>
            <w:hideMark/>
          </w:tcPr>
          <w:p w14:paraId="710D5E7C" w14:textId="24B070E7" w:rsidR="00A909ED" w:rsidRPr="00CA6235" w:rsidRDefault="00A909ED" w:rsidP="004476D4">
            <w:pPr>
              <w:jc w:val="center"/>
            </w:pPr>
            <w:r w:rsidRPr="00CA6235">
              <w:t xml:space="preserve">apie </w:t>
            </w:r>
            <w:r w:rsidR="00541EA3">
              <w:t>6</w:t>
            </w:r>
            <w:r w:rsidR="00A44B06">
              <w:t>,0</w:t>
            </w:r>
          </w:p>
        </w:tc>
        <w:tc>
          <w:tcPr>
            <w:tcW w:w="2827" w:type="dxa"/>
            <w:hideMark/>
          </w:tcPr>
          <w:p w14:paraId="28EEAC31" w14:textId="77777777" w:rsidR="00A909ED" w:rsidRPr="00CA6235" w:rsidRDefault="00A909ED" w:rsidP="004476D4">
            <w:pPr>
              <w:jc w:val="both"/>
            </w:pPr>
            <w:r w:rsidRPr="00CA6235">
              <w:t>-2/ +10° C, patalpoje stelažai</w:t>
            </w:r>
          </w:p>
        </w:tc>
      </w:tr>
      <w:tr w:rsidR="00A909ED" w:rsidRPr="00CA6235" w14:paraId="5908F856" w14:textId="77777777" w:rsidTr="004476D4">
        <w:trPr>
          <w:trHeight w:val="48"/>
          <w:jc w:val="center"/>
        </w:trPr>
        <w:tc>
          <w:tcPr>
            <w:tcW w:w="526" w:type="dxa"/>
          </w:tcPr>
          <w:p w14:paraId="19006DD8" w14:textId="1FE8242A" w:rsidR="00A909ED" w:rsidRPr="00CA6235" w:rsidRDefault="00A909ED" w:rsidP="004476D4">
            <w:pPr>
              <w:jc w:val="both"/>
            </w:pPr>
            <w:r w:rsidRPr="00CA6235">
              <w:t>3</w:t>
            </w:r>
            <w:r w:rsidR="00541EA3">
              <w:t>1</w:t>
            </w:r>
            <w:r w:rsidRPr="00CA6235">
              <w:t>.</w:t>
            </w:r>
          </w:p>
        </w:tc>
        <w:tc>
          <w:tcPr>
            <w:tcW w:w="4147" w:type="dxa"/>
          </w:tcPr>
          <w:p w14:paraId="4082BEE0" w14:textId="77777777" w:rsidR="00A909ED" w:rsidRPr="00CA6235" w:rsidRDefault="00A909ED" w:rsidP="004476D4">
            <w:pPr>
              <w:jc w:val="both"/>
            </w:pPr>
            <w:r w:rsidRPr="00CA6235">
              <w:t>Šaldytos žuvies laikymo patalpa</w:t>
            </w:r>
          </w:p>
        </w:tc>
        <w:tc>
          <w:tcPr>
            <w:tcW w:w="1252" w:type="dxa"/>
          </w:tcPr>
          <w:p w14:paraId="72E1752F" w14:textId="27C0155C" w:rsidR="00A909ED" w:rsidRPr="00CA6235" w:rsidRDefault="00A909ED" w:rsidP="004476D4">
            <w:pPr>
              <w:jc w:val="center"/>
            </w:pPr>
            <w:r w:rsidRPr="00CA6235">
              <w:t xml:space="preserve">apie </w:t>
            </w:r>
            <w:r w:rsidR="000C4368">
              <w:t>6</w:t>
            </w:r>
            <w:r w:rsidR="00A44B06">
              <w:t>,0</w:t>
            </w:r>
          </w:p>
        </w:tc>
        <w:tc>
          <w:tcPr>
            <w:tcW w:w="2827" w:type="dxa"/>
          </w:tcPr>
          <w:p w14:paraId="4E5975CC" w14:textId="77777777" w:rsidR="00A909ED" w:rsidRPr="00CA6235" w:rsidRDefault="00A909ED" w:rsidP="004476D4">
            <w:pPr>
              <w:jc w:val="both"/>
            </w:pPr>
            <w:r w:rsidRPr="00CA6235">
              <w:t>-18° C, patalpoje stelažai</w:t>
            </w:r>
          </w:p>
        </w:tc>
      </w:tr>
      <w:tr w:rsidR="00A909ED" w:rsidRPr="00CA6235" w14:paraId="15837FC0" w14:textId="77777777" w:rsidTr="004476D4">
        <w:trPr>
          <w:trHeight w:val="48"/>
          <w:jc w:val="center"/>
        </w:trPr>
        <w:tc>
          <w:tcPr>
            <w:tcW w:w="526" w:type="dxa"/>
          </w:tcPr>
          <w:p w14:paraId="482BE44B" w14:textId="0F002372" w:rsidR="00A909ED" w:rsidRPr="00CA6235" w:rsidRDefault="00A909ED" w:rsidP="004476D4">
            <w:pPr>
              <w:jc w:val="both"/>
              <w:rPr>
                <w:color w:val="000000" w:themeColor="text1"/>
              </w:rPr>
            </w:pPr>
            <w:r w:rsidRPr="00CA6235">
              <w:rPr>
                <w:color w:val="000000" w:themeColor="text1"/>
              </w:rPr>
              <w:t>3</w:t>
            </w:r>
            <w:r w:rsidR="00541EA3">
              <w:rPr>
                <w:color w:val="000000" w:themeColor="text1"/>
              </w:rPr>
              <w:t>2</w:t>
            </w:r>
            <w:r w:rsidRPr="00CA6235">
              <w:rPr>
                <w:color w:val="000000" w:themeColor="text1"/>
              </w:rPr>
              <w:t>.</w:t>
            </w:r>
          </w:p>
        </w:tc>
        <w:tc>
          <w:tcPr>
            <w:tcW w:w="4147" w:type="dxa"/>
          </w:tcPr>
          <w:p w14:paraId="56E1DE0C" w14:textId="77777777" w:rsidR="00A909ED" w:rsidRPr="00CA6235" w:rsidRDefault="00A909ED" w:rsidP="004476D4">
            <w:pPr>
              <w:jc w:val="both"/>
              <w:rPr>
                <w:color w:val="000000" w:themeColor="text1"/>
              </w:rPr>
            </w:pPr>
            <w:r w:rsidRPr="00CA6235">
              <w:rPr>
                <w:color w:val="000000" w:themeColor="text1"/>
              </w:rPr>
              <w:t>Šaldytų pusgaminių laikymo patalpa</w:t>
            </w:r>
          </w:p>
        </w:tc>
        <w:tc>
          <w:tcPr>
            <w:tcW w:w="1252" w:type="dxa"/>
          </w:tcPr>
          <w:p w14:paraId="3210532B" w14:textId="135C88A9" w:rsidR="00A909ED" w:rsidRPr="00CA6235" w:rsidRDefault="00A909ED" w:rsidP="004476D4">
            <w:pPr>
              <w:jc w:val="center"/>
              <w:rPr>
                <w:color w:val="000000" w:themeColor="text1"/>
              </w:rPr>
            </w:pPr>
            <w:r w:rsidRPr="00CA6235">
              <w:rPr>
                <w:color w:val="000000" w:themeColor="text1"/>
              </w:rPr>
              <w:t>apie 1</w:t>
            </w:r>
            <w:r w:rsidR="00541EA3">
              <w:rPr>
                <w:color w:val="000000" w:themeColor="text1"/>
              </w:rPr>
              <w:t>2</w:t>
            </w:r>
            <w:r w:rsidR="00A44B06">
              <w:rPr>
                <w:color w:val="000000" w:themeColor="text1"/>
              </w:rPr>
              <w:t>,0</w:t>
            </w:r>
          </w:p>
        </w:tc>
        <w:tc>
          <w:tcPr>
            <w:tcW w:w="2827" w:type="dxa"/>
          </w:tcPr>
          <w:p w14:paraId="3753662C" w14:textId="77777777" w:rsidR="00A909ED" w:rsidRPr="00CA6235" w:rsidRDefault="00A909ED" w:rsidP="004476D4">
            <w:pPr>
              <w:jc w:val="both"/>
              <w:rPr>
                <w:color w:val="000000" w:themeColor="text1"/>
              </w:rPr>
            </w:pPr>
            <w:r w:rsidRPr="00CA6235">
              <w:rPr>
                <w:color w:val="000000" w:themeColor="text1"/>
              </w:rPr>
              <w:t>-18° C, patalpoje stelažai</w:t>
            </w:r>
          </w:p>
        </w:tc>
      </w:tr>
      <w:tr w:rsidR="000C4368" w:rsidRPr="00CA6235" w14:paraId="32BA298E" w14:textId="77777777" w:rsidTr="004476D4">
        <w:trPr>
          <w:trHeight w:val="48"/>
          <w:jc w:val="center"/>
        </w:trPr>
        <w:tc>
          <w:tcPr>
            <w:tcW w:w="526" w:type="dxa"/>
          </w:tcPr>
          <w:p w14:paraId="0B6F3C7A" w14:textId="4A31DF77" w:rsidR="000C4368" w:rsidRPr="00CA6235" w:rsidRDefault="00541EA3" w:rsidP="000C4368">
            <w:pPr>
              <w:jc w:val="both"/>
            </w:pPr>
            <w:r w:rsidRPr="0015136E">
              <w:t>33.</w:t>
            </w:r>
          </w:p>
        </w:tc>
        <w:tc>
          <w:tcPr>
            <w:tcW w:w="4147" w:type="dxa"/>
          </w:tcPr>
          <w:p w14:paraId="456FCA58" w14:textId="354421CC" w:rsidR="000C4368" w:rsidRPr="00CA6235" w:rsidRDefault="000C4368" w:rsidP="000C4368">
            <w:pPr>
              <w:jc w:val="both"/>
            </w:pPr>
            <w:r w:rsidRPr="00CA6235">
              <w:rPr>
                <w:color w:val="000000" w:themeColor="text1"/>
              </w:rPr>
              <w:t>Šaldytų pusgaminių laikymo patalpa</w:t>
            </w:r>
          </w:p>
        </w:tc>
        <w:tc>
          <w:tcPr>
            <w:tcW w:w="1252" w:type="dxa"/>
          </w:tcPr>
          <w:p w14:paraId="6CB26A62" w14:textId="4CD7DBB2" w:rsidR="000C4368" w:rsidRPr="00CA6235" w:rsidRDefault="00541EA3" w:rsidP="000C4368">
            <w:pPr>
              <w:jc w:val="center"/>
            </w:pPr>
            <w:r>
              <w:rPr>
                <w:color w:val="000000" w:themeColor="text1"/>
              </w:rPr>
              <w:t>apie 12</w:t>
            </w:r>
            <w:r w:rsidR="00A44B06">
              <w:rPr>
                <w:color w:val="000000" w:themeColor="text1"/>
              </w:rPr>
              <w:t>,0</w:t>
            </w:r>
          </w:p>
        </w:tc>
        <w:tc>
          <w:tcPr>
            <w:tcW w:w="2827" w:type="dxa"/>
          </w:tcPr>
          <w:p w14:paraId="13A81855" w14:textId="262D6C8F" w:rsidR="000C4368" w:rsidRPr="00CA6235" w:rsidRDefault="000C4368" w:rsidP="000C4368">
            <w:pPr>
              <w:jc w:val="both"/>
            </w:pPr>
            <w:r w:rsidRPr="00CA6235">
              <w:rPr>
                <w:color w:val="000000" w:themeColor="text1"/>
              </w:rPr>
              <w:t>-18° C, patalpoje stelažai</w:t>
            </w:r>
          </w:p>
        </w:tc>
      </w:tr>
      <w:tr w:rsidR="00541EA3" w:rsidRPr="00CA6235" w14:paraId="7658B647" w14:textId="77777777" w:rsidTr="004476D4">
        <w:trPr>
          <w:trHeight w:val="48"/>
          <w:jc w:val="center"/>
        </w:trPr>
        <w:tc>
          <w:tcPr>
            <w:tcW w:w="526" w:type="dxa"/>
          </w:tcPr>
          <w:p w14:paraId="3E7F45AF" w14:textId="3EFB33B5" w:rsidR="00541EA3" w:rsidRPr="000C4368" w:rsidRDefault="00541EA3" w:rsidP="00541EA3">
            <w:pPr>
              <w:jc w:val="both"/>
              <w:rPr>
                <w:color w:val="FF0000"/>
              </w:rPr>
            </w:pPr>
            <w:r w:rsidRPr="0015136E">
              <w:t>34.</w:t>
            </w:r>
          </w:p>
        </w:tc>
        <w:tc>
          <w:tcPr>
            <w:tcW w:w="4147" w:type="dxa"/>
          </w:tcPr>
          <w:p w14:paraId="33A11461" w14:textId="774BC23C" w:rsidR="00541EA3" w:rsidRPr="00CA6235" w:rsidRDefault="00541EA3" w:rsidP="00541EA3">
            <w:pPr>
              <w:jc w:val="both"/>
              <w:rPr>
                <w:color w:val="000000" w:themeColor="text1"/>
              </w:rPr>
            </w:pPr>
            <w:r w:rsidRPr="00CA6235">
              <w:rPr>
                <w:color w:val="000000" w:themeColor="text1"/>
              </w:rPr>
              <w:t>Šaldytų pusgaminių laikymo patalpa</w:t>
            </w:r>
          </w:p>
        </w:tc>
        <w:tc>
          <w:tcPr>
            <w:tcW w:w="1252" w:type="dxa"/>
          </w:tcPr>
          <w:p w14:paraId="4597A3DB" w14:textId="10142444" w:rsidR="00541EA3" w:rsidRDefault="00541EA3" w:rsidP="00541EA3">
            <w:pPr>
              <w:jc w:val="center"/>
              <w:rPr>
                <w:color w:val="000000" w:themeColor="text1"/>
              </w:rPr>
            </w:pPr>
            <w:r>
              <w:rPr>
                <w:color w:val="000000" w:themeColor="text1"/>
              </w:rPr>
              <w:t>apie 12</w:t>
            </w:r>
            <w:r w:rsidR="00A44B06">
              <w:rPr>
                <w:color w:val="000000" w:themeColor="text1"/>
              </w:rPr>
              <w:t>,0</w:t>
            </w:r>
          </w:p>
        </w:tc>
        <w:tc>
          <w:tcPr>
            <w:tcW w:w="2827" w:type="dxa"/>
          </w:tcPr>
          <w:p w14:paraId="6575E17F" w14:textId="08827712" w:rsidR="00541EA3" w:rsidRPr="00CA6235" w:rsidRDefault="00541EA3" w:rsidP="00541EA3">
            <w:pPr>
              <w:jc w:val="both"/>
              <w:rPr>
                <w:color w:val="000000" w:themeColor="text1"/>
              </w:rPr>
            </w:pPr>
            <w:r w:rsidRPr="00CA6235">
              <w:rPr>
                <w:color w:val="000000" w:themeColor="text1"/>
              </w:rPr>
              <w:t>-18° C, patalpoje stelažai</w:t>
            </w:r>
          </w:p>
        </w:tc>
      </w:tr>
      <w:tr w:rsidR="00A909ED" w:rsidRPr="00CA6235" w14:paraId="05FBFC71" w14:textId="77777777" w:rsidTr="004476D4">
        <w:trPr>
          <w:trHeight w:val="48"/>
          <w:jc w:val="center"/>
        </w:trPr>
        <w:tc>
          <w:tcPr>
            <w:tcW w:w="526" w:type="dxa"/>
          </w:tcPr>
          <w:p w14:paraId="70C8B373" w14:textId="5FF3705E" w:rsidR="00A909ED" w:rsidRPr="00CA6235" w:rsidRDefault="00A909ED" w:rsidP="004476D4">
            <w:pPr>
              <w:jc w:val="both"/>
            </w:pPr>
            <w:r w:rsidRPr="00CA6235">
              <w:t>3</w:t>
            </w:r>
            <w:r w:rsidR="00541EA3">
              <w:t>5</w:t>
            </w:r>
            <w:r w:rsidRPr="00CA6235">
              <w:t>.</w:t>
            </w:r>
          </w:p>
        </w:tc>
        <w:tc>
          <w:tcPr>
            <w:tcW w:w="4147" w:type="dxa"/>
          </w:tcPr>
          <w:p w14:paraId="5E9946A6" w14:textId="77777777" w:rsidR="00A909ED" w:rsidRPr="00CA6235" w:rsidRDefault="00A909ED" w:rsidP="004476D4">
            <w:pPr>
              <w:jc w:val="both"/>
            </w:pPr>
            <w:r w:rsidRPr="00CA6235">
              <w:t>Šaldytų pusgaminių laikymo patalpa</w:t>
            </w:r>
          </w:p>
        </w:tc>
        <w:tc>
          <w:tcPr>
            <w:tcW w:w="1252" w:type="dxa"/>
          </w:tcPr>
          <w:p w14:paraId="39384285" w14:textId="192AB01A" w:rsidR="00A909ED" w:rsidRPr="00CA6235" w:rsidRDefault="00A909ED" w:rsidP="004476D4">
            <w:pPr>
              <w:jc w:val="center"/>
            </w:pPr>
            <w:r w:rsidRPr="00CA6235">
              <w:t>apie 1</w:t>
            </w:r>
            <w:r w:rsidR="00541EA3">
              <w:t>2</w:t>
            </w:r>
            <w:r w:rsidR="00A44B06">
              <w:t>,0</w:t>
            </w:r>
          </w:p>
        </w:tc>
        <w:tc>
          <w:tcPr>
            <w:tcW w:w="2827" w:type="dxa"/>
          </w:tcPr>
          <w:p w14:paraId="3E5CB797" w14:textId="77777777" w:rsidR="00A909ED" w:rsidRPr="00CA6235" w:rsidRDefault="00A909ED" w:rsidP="004476D4">
            <w:pPr>
              <w:jc w:val="both"/>
            </w:pPr>
            <w:r w:rsidRPr="00CA6235">
              <w:t>-18° C, patalpoje stelažai</w:t>
            </w:r>
          </w:p>
        </w:tc>
      </w:tr>
      <w:tr w:rsidR="00A909ED" w:rsidRPr="00CA6235" w14:paraId="14FCA860" w14:textId="77777777" w:rsidTr="004476D4">
        <w:trPr>
          <w:trHeight w:val="48"/>
          <w:jc w:val="center"/>
        </w:trPr>
        <w:tc>
          <w:tcPr>
            <w:tcW w:w="526" w:type="dxa"/>
          </w:tcPr>
          <w:p w14:paraId="2F1033B3" w14:textId="15B282C8" w:rsidR="00A909ED" w:rsidRPr="00CA6235" w:rsidRDefault="00A909ED" w:rsidP="004476D4">
            <w:pPr>
              <w:jc w:val="both"/>
              <w:rPr>
                <w:color w:val="000000" w:themeColor="text1"/>
              </w:rPr>
            </w:pPr>
            <w:r w:rsidRPr="00CA6235">
              <w:rPr>
                <w:color w:val="000000" w:themeColor="text1"/>
              </w:rPr>
              <w:t>3</w:t>
            </w:r>
            <w:r w:rsidR="00541EA3">
              <w:rPr>
                <w:color w:val="000000" w:themeColor="text1"/>
              </w:rPr>
              <w:t>6</w:t>
            </w:r>
            <w:r w:rsidRPr="00CA6235">
              <w:rPr>
                <w:color w:val="000000" w:themeColor="text1"/>
              </w:rPr>
              <w:t>.</w:t>
            </w:r>
          </w:p>
        </w:tc>
        <w:tc>
          <w:tcPr>
            <w:tcW w:w="4147" w:type="dxa"/>
          </w:tcPr>
          <w:p w14:paraId="1B9C19CB" w14:textId="77777777" w:rsidR="00A909ED" w:rsidRPr="00CA6235" w:rsidRDefault="00A909ED" w:rsidP="004476D4">
            <w:pPr>
              <w:jc w:val="both"/>
              <w:rPr>
                <w:color w:val="000000" w:themeColor="text1"/>
              </w:rPr>
            </w:pPr>
            <w:r w:rsidRPr="00CA6235">
              <w:rPr>
                <w:color w:val="000000" w:themeColor="text1"/>
              </w:rPr>
              <w:t>Šaldytos mėsos laikymo patalpa</w:t>
            </w:r>
          </w:p>
        </w:tc>
        <w:tc>
          <w:tcPr>
            <w:tcW w:w="1252" w:type="dxa"/>
          </w:tcPr>
          <w:p w14:paraId="4E964A53" w14:textId="7C4FE202" w:rsidR="00A909ED" w:rsidRPr="00CA6235" w:rsidRDefault="00A909ED" w:rsidP="004476D4">
            <w:pPr>
              <w:jc w:val="center"/>
              <w:rPr>
                <w:color w:val="000000" w:themeColor="text1"/>
              </w:rPr>
            </w:pPr>
            <w:r w:rsidRPr="00CA6235">
              <w:rPr>
                <w:color w:val="000000" w:themeColor="text1"/>
              </w:rPr>
              <w:t xml:space="preserve">apie </w:t>
            </w:r>
            <w:r w:rsidR="00541EA3">
              <w:rPr>
                <w:color w:val="000000" w:themeColor="text1"/>
              </w:rPr>
              <w:t>12</w:t>
            </w:r>
            <w:r w:rsidR="00A44B06">
              <w:rPr>
                <w:color w:val="000000" w:themeColor="text1"/>
              </w:rPr>
              <w:t>,0</w:t>
            </w:r>
          </w:p>
        </w:tc>
        <w:tc>
          <w:tcPr>
            <w:tcW w:w="2827" w:type="dxa"/>
          </w:tcPr>
          <w:p w14:paraId="76AE3A3A" w14:textId="77777777" w:rsidR="00A909ED" w:rsidRPr="00CA6235" w:rsidRDefault="00A909ED" w:rsidP="004476D4">
            <w:pPr>
              <w:jc w:val="both"/>
              <w:rPr>
                <w:color w:val="000000" w:themeColor="text1"/>
              </w:rPr>
            </w:pPr>
            <w:r w:rsidRPr="00CA6235">
              <w:rPr>
                <w:color w:val="000000" w:themeColor="text1"/>
              </w:rPr>
              <w:t>-18° C, patalpoje stelažai</w:t>
            </w:r>
          </w:p>
        </w:tc>
      </w:tr>
      <w:tr w:rsidR="00A909ED" w:rsidRPr="00CA6235" w14:paraId="62F05165" w14:textId="77777777" w:rsidTr="004476D4">
        <w:trPr>
          <w:trHeight w:val="48"/>
          <w:jc w:val="center"/>
        </w:trPr>
        <w:tc>
          <w:tcPr>
            <w:tcW w:w="526" w:type="dxa"/>
          </w:tcPr>
          <w:p w14:paraId="3BD43488" w14:textId="1F9E5F23" w:rsidR="00A909ED" w:rsidRPr="00CA6235" w:rsidRDefault="00A909ED" w:rsidP="004476D4">
            <w:pPr>
              <w:jc w:val="both"/>
              <w:rPr>
                <w:color w:val="000000" w:themeColor="text1"/>
              </w:rPr>
            </w:pPr>
            <w:r w:rsidRPr="00CA6235">
              <w:rPr>
                <w:color w:val="000000" w:themeColor="text1"/>
              </w:rPr>
              <w:t>3</w:t>
            </w:r>
            <w:r w:rsidR="00541EA3">
              <w:rPr>
                <w:color w:val="000000" w:themeColor="text1"/>
              </w:rPr>
              <w:t>7</w:t>
            </w:r>
            <w:r w:rsidRPr="00CA6235">
              <w:rPr>
                <w:color w:val="000000" w:themeColor="text1"/>
              </w:rPr>
              <w:t>.</w:t>
            </w:r>
          </w:p>
        </w:tc>
        <w:tc>
          <w:tcPr>
            <w:tcW w:w="4147" w:type="dxa"/>
          </w:tcPr>
          <w:p w14:paraId="56F00E16" w14:textId="19B497A9" w:rsidR="00A909ED" w:rsidRPr="00CA6235" w:rsidRDefault="00262C47" w:rsidP="004476D4">
            <w:pPr>
              <w:jc w:val="both"/>
              <w:rPr>
                <w:color w:val="000000" w:themeColor="text1"/>
              </w:rPr>
            </w:pPr>
            <w:r w:rsidRPr="00262C47">
              <w:rPr>
                <w:color w:val="000000" w:themeColor="text1"/>
              </w:rPr>
              <w:t xml:space="preserve">Gamybinių cechų </w:t>
            </w:r>
            <w:r>
              <w:rPr>
                <w:color w:val="000000" w:themeColor="text1"/>
              </w:rPr>
              <w:t>c</w:t>
            </w:r>
            <w:r w:rsidR="00A909ED" w:rsidRPr="00CA6235">
              <w:rPr>
                <w:color w:val="000000" w:themeColor="text1"/>
              </w:rPr>
              <w:t>heminių priemonių laikymo patalpa</w:t>
            </w:r>
            <w:r>
              <w:rPr>
                <w:color w:val="000000" w:themeColor="text1"/>
              </w:rPr>
              <w:t xml:space="preserve"> </w:t>
            </w:r>
          </w:p>
        </w:tc>
        <w:tc>
          <w:tcPr>
            <w:tcW w:w="1252" w:type="dxa"/>
          </w:tcPr>
          <w:p w14:paraId="5259432C" w14:textId="402AEEFC" w:rsidR="00A909ED" w:rsidRPr="00CA6235" w:rsidRDefault="00A909ED" w:rsidP="004476D4">
            <w:pPr>
              <w:jc w:val="center"/>
              <w:rPr>
                <w:color w:val="000000" w:themeColor="text1"/>
              </w:rPr>
            </w:pPr>
            <w:r w:rsidRPr="00CA6235">
              <w:rPr>
                <w:color w:val="000000" w:themeColor="text1"/>
              </w:rPr>
              <w:t xml:space="preserve">apie </w:t>
            </w:r>
            <w:r w:rsidR="000C4368">
              <w:rPr>
                <w:color w:val="000000" w:themeColor="text1"/>
              </w:rPr>
              <w:t>6</w:t>
            </w:r>
            <w:r w:rsidR="00A44B06">
              <w:rPr>
                <w:color w:val="000000" w:themeColor="text1"/>
              </w:rPr>
              <w:t>,0</w:t>
            </w:r>
          </w:p>
        </w:tc>
        <w:tc>
          <w:tcPr>
            <w:tcW w:w="2827" w:type="dxa"/>
          </w:tcPr>
          <w:p w14:paraId="4572DF60" w14:textId="77777777" w:rsidR="00A909ED" w:rsidRPr="00CA6235" w:rsidRDefault="00A909ED" w:rsidP="004476D4">
            <w:pPr>
              <w:jc w:val="both"/>
              <w:rPr>
                <w:color w:val="000000" w:themeColor="text1"/>
              </w:rPr>
            </w:pPr>
            <w:r w:rsidRPr="00CA6235">
              <w:rPr>
                <w:color w:val="000000" w:themeColor="text1"/>
              </w:rPr>
              <w:t>Patalpoje spintos, stelažai</w:t>
            </w:r>
          </w:p>
        </w:tc>
      </w:tr>
      <w:tr w:rsidR="00262C47" w:rsidRPr="00CA6235" w14:paraId="2008BC25" w14:textId="77777777" w:rsidTr="004476D4">
        <w:trPr>
          <w:trHeight w:val="48"/>
          <w:jc w:val="center"/>
        </w:trPr>
        <w:tc>
          <w:tcPr>
            <w:tcW w:w="526" w:type="dxa"/>
          </w:tcPr>
          <w:p w14:paraId="7897D2A5" w14:textId="76B2E27A" w:rsidR="00262C47" w:rsidRPr="00CA6235" w:rsidRDefault="00541EA3" w:rsidP="004476D4">
            <w:pPr>
              <w:jc w:val="both"/>
              <w:rPr>
                <w:color w:val="000000" w:themeColor="text1"/>
              </w:rPr>
            </w:pPr>
            <w:r>
              <w:rPr>
                <w:color w:val="000000" w:themeColor="text1"/>
              </w:rPr>
              <w:t>38.</w:t>
            </w:r>
          </w:p>
        </w:tc>
        <w:tc>
          <w:tcPr>
            <w:tcW w:w="4147" w:type="dxa"/>
          </w:tcPr>
          <w:p w14:paraId="7378F861" w14:textId="1A6A6DA4" w:rsidR="00262C47" w:rsidRPr="00CA6235" w:rsidRDefault="00262C47" w:rsidP="004476D4">
            <w:pPr>
              <w:jc w:val="both"/>
              <w:rPr>
                <w:color w:val="000000" w:themeColor="text1"/>
              </w:rPr>
            </w:pPr>
            <w:r w:rsidRPr="00262C47">
              <w:rPr>
                <w:color w:val="000000" w:themeColor="text1"/>
              </w:rPr>
              <w:t>Gamybinių cechų valymo inventoriaus laikymo patalpa</w:t>
            </w:r>
          </w:p>
        </w:tc>
        <w:tc>
          <w:tcPr>
            <w:tcW w:w="1252" w:type="dxa"/>
          </w:tcPr>
          <w:p w14:paraId="02DD8592" w14:textId="77CC3F72" w:rsidR="00262C47" w:rsidRPr="00CA6235" w:rsidRDefault="00262C47" w:rsidP="004476D4">
            <w:pPr>
              <w:jc w:val="center"/>
              <w:rPr>
                <w:color w:val="000000" w:themeColor="text1"/>
              </w:rPr>
            </w:pPr>
            <w:r w:rsidRPr="00262C47">
              <w:rPr>
                <w:color w:val="000000" w:themeColor="text1"/>
              </w:rPr>
              <w:t>apie 6</w:t>
            </w:r>
            <w:r w:rsidR="00A44B06">
              <w:rPr>
                <w:color w:val="000000" w:themeColor="text1"/>
              </w:rPr>
              <w:t>,0</w:t>
            </w:r>
          </w:p>
        </w:tc>
        <w:tc>
          <w:tcPr>
            <w:tcW w:w="2827" w:type="dxa"/>
          </w:tcPr>
          <w:p w14:paraId="0759EDE9" w14:textId="510BA05A" w:rsidR="00262C47" w:rsidRPr="00CA6235" w:rsidRDefault="00BC71C7" w:rsidP="004476D4">
            <w:pPr>
              <w:jc w:val="both"/>
              <w:rPr>
                <w:color w:val="000000" w:themeColor="text1"/>
              </w:rPr>
            </w:pPr>
            <w:r>
              <w:rPr>
                <w:color w:val="000000" w:themeColor="text1"/>
              </w:rPr>
              <w:t xml:space="preserve">Patalpoje </w:t>
            </w:r>
            <w:r w:rsidRPr="00BC71C7">
              <w:rPr>
                <w:color w:val="000000" w:themeColor="text1"/>
              </w:rPr>
              <w:t>pažeminta plautuvė, elektrinis gyvatukas (šluosčių džiovintuvas),</w:t>
            </w:r>
          </w:p>
        </w:tc>
      </w:tr>
      <w:tr w:rsidR="00262C47" w:rsidRPr="00CA6235" w14:paraId="307B0B33" w14:textId="77777777" w:rsidTr="004476D4">
        <w:trPr>
          <w:trHeight w:val="48"/>
          <w:jc w:val="center"/>
        </w:trPr>
        <w:tc>
          <w:tcPr>
            <w:tcW w:w="526" w:type="dxa"/>
          </w:tcPr>
          <w:p w14:paraId="443369F5" w14:textId="0AC909B7" w:rsidR="00262C47" w:rsidRPr="00CA6235" w:rsidRDefault="00541EA3" w:rsidP="004476D4">
            <w:pPr>
              <w:jc w:val="both"/>
              <w:rPr>
                <w:color w:val="000000" w:themeColor="text1"/>
              </w:rPr>
            </w:pPr>
            <w:r>
              <w:rPr>
                <w:color w:val="000000" w:themeColor="text1"/>
              </w:rPr>
              <w:t>39.</w:t>
            </w:r>
          </w:p>
        </w:tc>
        <w:tc>
          <w:tcPr>
            <w:tcW w:w="4147" w:type="dxa"/>
          </w:tcPr>
          <w:p w14:paraId="0374A4FD" w14:textId="24A0EE9B" w:rsidR="00262C47" w:rsidRPr="00CA6235" w:rsidRDefault="00262C47" w:rsidP="004476D4">
            <w:pPr>
              <w:jc w:val="both"/>
              <w:rPr>
                <w:color w:val="000000" w:themeColor="text1"/>
              </w:rPr>
            </w:pPr>
            <w:r w:rsidRPr="00262C47">
              <w:rPr>
                <w:color w:val="000000" w:themeColor="text1"/>
              </w:rPr>
              <w:t>Gamybinių cechų higienos priemonių laikymo patalpa</w:t>
            </w:r>
          </w:p>
        </w:tc>
        <w:tc>
          <w:tcPr>
            <w:tcW w:w="1252" w:type="dxa"/>
          </w:tcPr>
          <w:p w14:paraId="2CEA2E3E" w14:textId="71AAE9C7" w:rsidR="00262C47" w:rsidRPr="00CA6235" w:rsidRDefault="00262C47" w:rsidP="004476D4">
            <w:pPr>
              <w:jc w:val="center"/>
              <w:rPr>
                <w:color w:val="000000" w:themeColor="text1"/>
              </w:rPr>
            </w:pPr>
            <w:r w:rsidRPr="00262C47">
              <w:rPr>
                <w:color w:val="000000" w:themeColor="text1"/>
              </w:rPr>
              <w:t>apie 6</w:t>
            </w:r>
            <w:r w:rsidR="00A44B06">
              <w:rPr>
                <w:color w:val="000000" w:themeColor="text1"/>
              </w:rPr>
              <w:t>,0</w:t>
            </w:r>
          </w:p>
        </w:tc>
        <w:tc>
          <w:tcPr>
            <w:tcW w:w="2827" w:type="dxa"/>
          </w:tcPr>
          <w:p w14:paraId="2EFCBA12" w14:textId="1B280C83" w:rsidR="00262C47" w:rsidRPr="00CA6235" w:rsidRDefault="00471BA7" w:rsidP="004476D4">
            <w:pPr>
              <w:jc w:val="both"/>
              <w:rPr>
                <w:color w:val="000000" w:themeColor="text1"/>
              </w:rPr>
            </w:pPr>
            <w:r w:rsidRPr="00471BA7">
              <w:rPr>
                <w:color w:val="000000" w:themeColor="text1"/>
              </w:rPr>
              <w:t>Patalpoje stelažai</w:t>
            </w:r>
          </w:p>
        </w:tc>
      </w:tr>
      <w:tr w:rsidR="00262C47" w:rsidRPr="00CA6235" w14:paraId="2814E624" w14:textId="77777777" w:rsidTr="004476D4">
        <w:trPr>
          <w:trHeight w:val="48"/>
          <w:jc w:val="center"/>
        </w:trPr>
        <w:tc>
          <w:tcPr>
            <w:tcW w:w="526" w:type="dxa"/>
          </w:tcPr>
          <w:p w14:paraId="4F26E56F" w14:textId="2CAB83BC" w:rsidR="00262C47" w:rsidRPr="00CA6235" w:rsidRDefault="00541EA3" w:rsidP="004476D4">
            <w:pPr>
              <w:jc w:val="both"/>
              <w:rPr>
                <w:color w:val="000000" w:themeColor="text1"/>
              </w:rPr>
            </w:pPr>
            <w:r>
              <w:rPr>
                <w:color w:val="000000" w:themeColor="text1"/>
              </w:rPr>
              <w:t>40.</w:t>
            </w:r>
          </w:p>
        </w:tc>
        <w:tc>
          <w:tcPr>
            <w:tcW w:w="4147" w:type="dxa"/>
          </w:tcPr>
          <w:p w14:paraId="223CB063" w14:textId="04CA95CB" w:rsidR="00262C47" w:rsidRPr="00CA6235" w:rsidRDefault="00262C47" w:rsidP="004476D4">
            <w:pPr>
              <w:jc w:val="both"/>
              <w:rPr>
                <w:color w:val="000000" w:themeColor="text1"/>
              </w:rPr>
            </w:pPr>
            <w:r w:rsidRPr="00262C47">
              <w:rPr>
                <w:color w:val="000000" w:themeColor="text1"/>
              </w:rPr>
              <w:t>Cheminių priemonių laikymo patalpa</w:t>
            </w:r>
          </w:p>
        </w:tc>
        <w:tc>
          <w:tcPr>
            <w:tcW w:w="1252" w:type="dxa"/>
          </w:tcPr>
          <w:p w14:paraId="0D47905F" w14:textId="44D770C0" w:rsidR="00262C47" w:rsidRPr="00CA6235" w:rsidRDefault="00262C47" w:rsidP="004476D4">
            <w:pPr>
              <w:jc w:val="center"/>
              <w:rPr>
                <w:color w:val="000000" w:themeColor="text1"/>
              </w:rPr>
            </w:pPr>
            <w:r>
              <w:rPr>
                <w:color w:val="000000" w:themeColor="text1"/>
              </w:rPr>
              <w:t>apie 20</w:t>
            </w:r>
            <w:r w:rsidR="00A44B06">
              <w:rPr>
                <w:color w:val="000000" w:themeColor="text1"/>
              </w:rPr>
              <w:t>,0</w:t>
            </w:r>
          </w:p>
        </w:tc>
        <w:tc>
          <w:tcPr>
            <w:tcW w:w="2827" w:type="dxa"/>
          </w:tcPr>
          <w:p w14:paraId="0D7A4E27" w14:textId="1079F4EC" w:rsidR="00262C47" w:rsidRPr="00CA6235" w:rsidRDefault="00262C47" w:rsidP="004476D4">
            <w:pPr>
              <w:jc w:val="both"/>
              <w:rPr>
                <w:color w:val="000000" w:themeColor="text1"/>
              </w:rPr>
            </w:pPr>
            <w:r>
              <w:rPr>
                <w:color w:val="000000" w:themeColor="text1"/>
              </w:rPr>
              <w:t xml:space="preserve">Patalpoje </w:t>
            </w:r>
            <w:r w:rsidRPr="00262C47">
              <w:rPr>
                <w:color w:val="000000" w:themeColor="text1"/>
              </w:rPr>
              <w:t>stelažai</w:t>
            </w:r>
          </w:p>
        </w:tc>
      </w:tr>
      <w:tr w:rsidR="00262C47" w:rsidRPr="00CA6235" w14:paraId="0DA9CF79" w14:textId="77777777" w:rsidTr="004476D4">
        <w:trPr>
          <w:trHeight w:val="48"/>
          <w:jc w:val="center"/>
        </w:trPr>
        <w:tc>
          <w:tcPr>
            <w:tcW w:w="526" w:type="dxa"/>
          </w:tcPr>
          <w:p w14:paraId="2EEE04F7" w14:textId="388786CB" w:rsidR="00262C47" w:rsidRPr="00CA6235" w:rsidRDefault="00541EA3" w:rsidP="004476D4">
            <w:pPr>
              <w:jc w:val="both"/>
              <w:rPr>
                <w:color w:val="000000" w:themeColor="text1"/>
              </w:rPr>
            </w:pPr>
            <w:r>
              <w:rPr>
                <w:color w:val="000000" w:themeColor="text1"/>
              </w:rPr>
              <w:t>41.</w:t>
            </w:r>
          </w:p>
        </w:tc>
        <w:tc>
          <w:tcPr>
            <w:tcW w:w="4147" w:type="dxa"/>
          </w:tcPr>
          <w:p w14:paraId="7C413877" w14:textId="21742A3F" w:rsidR="00262C47" w:rsidRPr="00262C47" w:rsidRDefault="00262C47" w:rsidP="004476D4">
            <w:pPr>
              <w:jc w:val="both"/>
              <w:rPr>
                <w:color w:val="000000" w:themeColor="text1"/>
              </w:rPr>
            </w:pPr>
            <w:r w:rsidRPr="0015136E">
              <w:t>Virtuvės inventoriaus sandėlis,</w:t>
            </w:r>
          </w:p>
        </w:tc>
        <w:tc>
          <w:tcPr>
            <w:tcW w:w="1252" w:type="dxa"/>
          </w:tcPr>
          <w:p w14:paraId="6D202B08" w14:textId="180D6087" w:rsidR="00262C47" w:rsidRPr="00CA6235" w:rsidRDefault="00262C47" w:rsidP="004476D4">
            <w:pPr>
              <w:jc w:val="center"/>
              <w:rPr>
                <w:color w:val="000000" w:themeColor="text1"/>
              </w:rPr>
            </w:pPr>
            <w:r>
              <w:rPr>
                <w:color w:val="000000" w:themeColor="text1"/>
              </w:rPr>
              <w:t>apie 20</w:t>
            </w:r>
            <w:r w:rsidR="00A44B06">
              <w:rPr>
                <w:color w:val="000000" w:themeColor="text1"/>
              </w:rPr>
              <w:t>,0</w:t>
            </w:r>
          </w:p>
        </w:tc>
        <w:tc>
          <w:tcPr>
            <w:tcW w:w="2827" w:type="dxa"/>
          </w:tcPr>
          <w:p w14:paraId="061FD137" w14:textId="550B9A52" w:rsidR="00262C47" w:rsidRPr="00CA6235" w:rsidRDefault="00262C47" w:rsidP="004476D4">
            <w:pPr>
              <w:jc w:val="both"/>
              <w:rPr>
                <w:color w:val="000000" w:themeColor="text1"/>
              </w:rPr>
            </w:pPr>
            <w:r>
              <w:rPr>
                <w:color w:val="000000" w:themeColor="text1"/>
              </w:rPr>
              <w:t xml:space="preserve">Patalpoje </w:t>
            </w:r>
            <w:r w:rsidRPr="00262C47">
              <w:rPr>
                <w:color w:val="000000" w:themeColor="text1"/>
              </w:rPr>
              <w:t>stelažai</w:t>
            </w:r>
          </w:p>
        </w:tc>
      </w:tr>
      <w:tr w:rsidR="00262C47" w:rsidRPr="00CA6235" w14:paraId="4E2F6642" w14:textId="77777777" w:rsidTr="004476D4">
        <w:trPr>
          <w:trHeight w:val="48"/>
          <w:jc w:val="center"/>
        </w:trPr>
        <w:tc>
          <w:tcPr>
            <w:tcW w:w="526" w:type="dxa"/>
          </w:tcPr>
          <w:p w14:paraId="30BBF1F8" w14:textId="0B692EA3" w:rsidR="00262C47" w:rsidRPr="00CA6235" w:rsidRDefault="00541EA3" w:rsidP="004476D4">
            <w:pPr>
              <w:jc w:val="both"/>
              <w:rPr>
                <w:color w:val="000000" w:themeColor="text1"/>
              </w:rPr>
            </w:pPr>
            <w:r>
              <w:rPr>
                <w:color w:val="000000" w:themeColor="text1"/>
              </w:rPr>
              <w:t>42.</w:t>
            </w:r>
          </w:p>
        </w:tc>
        <w:tc>
          <w:tcPr>
            <w:tcW w:w="4147" w:type="dxa"/>
          </w:tcPr>
          <w:p w14:paraId="353E961B" w14:textId="227C1E2F" w:rsidR="00262C47" w:rsidRPr="00262C47" w:rsidRDefault="00262C47" w:rsidP="004476D4">
            <w:pPr>
              <w:jc w:val="both"/>
              <w:rPr>
                <w:color w:val="000000" w:themeColor="text1"/>
              </w:rPr>
            </w:pPr>
            <w:r w:rsidRPr="0015136E">
              <w:t>Virtuvės higienos priemonių sandėlis</w:t>
            </w:r>
          </w:p>
        </w:tc>
        <w:tc>
          <w:tcPr>
            <w:tcW w:w="1252" w:type="dxa"/>
          </w:tcPr>
          <w:p w14:paraId="3D114993" w14:textId="543CC84C" w:rsidR="00262C47" w:rsidRPr="00CA6235" w:rsidRDefault="00262C47" w:rsidP="004476D4">
            <w:pPr>
              <w:jc w:val="center"/>
              <w:rPr>
                <w:color w:val="000000" w:themeColor="text1"/>
              </w:rPr>
            </w:pPr>
            <w:r w:rsidRPr="00CA6235">
              <w:rPr>
                <w:color w:val="000000" w:themeColor="text1"/>
              </w:rPr>
              <w:t xml:space="preserve">apie </w:t>
            </w:r>
            <w:r>
              <w:rPr>
                <w:color w:val="000000" w:themeColor="text1"/>
              </w:rPr>
              <w:t>20</w:t>
            </w:r>
            <w:r w:rsidR="00A44B06">
              <w:rPr>
                <w:color w:val="000000" w:themeColor="text1"/>
              </w:rPr>
              <w:t>,0</w:t>
            </w:r>
          </w:p>
        </w:tc>
        <w:tc>
          <w:tcPr>
            <w:tcW w:w="2827" w:type="dxa"/>
          </w:tcPr>
          <w:p w14:paraId="5B4055FB" w14:textId="392C1960" w:rsidR="00262C47" w:rsidRPr="00CA6235" w:rsidRDefault="00262C47" w:rsidP="004476D4">
            <w:pPr>
              <w:jc w:val="both"/>
              <w:rPr>
                <w:color w:val="000000" w:themeColor="text1"/>
              </w:rPr>
            </w:pPr>
            <w:r>
              <w:rPr>
                <w:color w:val="000000" w:themeColor="text1"/>
              </w:rPr>
              <w:t xml:space="preserve">Patalpoje </w:t>
            </w:r>
            <w:r w:rsidRPr="00262C47">
              <w:rPr>
                <w:color w:val="000000" w:themeColor="text1"/>
              </w:rPr>
              <w:t>stelažai</w:t>
            </w:r>
          </w:p>
        </w:tc>
      </w:tr>
      <w:tr w:rsidR="00262C47" w:rsidRPr="00CA6235" w14:paraId="489B077B" w14:textId="77777777" w:rsidTr="004476D4">
        <w:trPr>
          <w:trHeight w:val="48"/>
          <w:jc w:val="center"/>
        </w:trPr>
        <w:tc>
          <w:tcPr>
            <w:tcW w:w="526" w:type="dxa"/>
          </w:tcPr>
          <w:p w14:paraId="4358C9E7" w14:textId="6DC1FCCF" w:rsidR="00262C47" w:rsidRPr="00CA6235" w:rsidRDefault="00541EA3" w:rsidP="004476D4">
            <w:pPr>
              <w:jc w:val="both"/>
              <w:rPr>
                <w:color w:val="000000" w:themeColor="text1"/>
              </w:rPr>
            </w:pPr>
            <w:r>
              <w:rPr>
                <w:color w:val="000000" w:themeColor="text1"/>
              </w:rPr>
              <w:t>43.</w:t>
            </w:r>
          </w:p>
        </w:tc>
        <w:tc>
          <w:tcPr>
            <w:tcW w:w="4147" w:type="dxa"/>
          </w:tcPr>
          <w:p w14:paraId="40466993" w14:textId="49C07C91" w:rsidR="00262C47" w:rsidRPr="00262C47" w:rsidRDefault="00262C47" w:rsidP="004476D4">
            <w:pPr>
              <w:jc w:val="both"/>
              <w:rPr>
                <w:color w:val="000000" w:themeColor="text1"/>
              </w:rPr>
            </w:pPr>
            <w:r w:rsidRPr="00262C47">
              <w:rPr>
                <w:color w:val="000000" w:themeColor="text1"/>
              </w:rPr>
              <w:t>Virtuvės higienos priemonių sandėlis</w:t>
            </w:r>
          </w:p>
        </w:tc>
        <w:tc>
          <w:tcPr>
            <w:tcW w:w="1252" w:type="dxa"/>
          </w:tcPr>
          <w:p w14:paraId="684D1141" w14:textId="3ADD00B9" w:rsidR="00262C47" w:rsidRPr="00CA6235" w:rsidRDefault="00262C47" w:rsidP="004476D4">
            <w:pPr>
              <w:jc w:val="center"/>
              <w:rPr>
                <w:color w:val="000000" w:themeColor="text1"/>
              </w:rPr>
            </w:pPr>
            <w:r w:rsidRPr="00262C47">
              <w:rPr>
                <w:color w:val="000000" w:themeColor="text1"/>
              </w:rPr>
              <w:t>apie 20</w:t>
            </w:r>
            <w:r w:rsidR="00A44B06">
              <w:rPr>
                <w:color w:val="000000" w:themeColor="text1"/>
              </w:rPr>
              <w:t>,0</w:t>
            </w:r>
          </w:p>
        </w:tc>
        <w:tc>
          <w:tcPr>
            <w:tcW w:w="2827" w:type="dxa"/>
          </w:tcPr>
          <w:p w14:paraId="6F9BD72F" w14:textId="6BD64CB1" w:rsidR="00262C47" w:rsidRPr="00CA6235" w:rsidRDefault="00262C47" w:rsidP="004476D4">
            <w:pPr>
              <w:jc w:val="both"/>
              <w:rPr>
                <w:color w:val="000000" w:themeColor="text1"/>
              </w:rPr>
            </w:pPr>
            <w:r>
              <w:rPr>
                <w:color w:val="000000" w:themeColor="text1"/>
              </w:rPr>
              <w:t xml:space="preserve">Patalpoje </w:t>
            </w:r>
            <w:r w:rsidRPr="00262C47">
              <w:rPr>
                <w:color w:val="000000" w:themeColor="text1"/>
              </w:rPr>
              <w:t>stelažai</w:t>
            </w:r>
          </w:p>
        </w:tc>
      </w:tr>
      <w:tr w:rsidR="00471BA7" w:rsidRPr="00CA6235" w14:paraId="79E3D17A" w14:textId="77777777" w:rsidTr="004476D4">
        <w:trPr>
          <w:trHeight w:val="48"/>
          <w:jc w:val="center"/>
        </w:trPr>
        <w:tc>
          <w:tcPr>
            <w:tcW w:w="526" w:type="dxa"/>
          </w:tcPr>
          <w:p w14:paraId="71654395" w14:textId="1E4AFA1C" w:rsidR="00471BA7" w:rsidRPr="00CA6235" w:rsidRDefault="00541EA3" w:rsidP="004476D4">
            <w:pPr>
              <w:jc w:val="both"/>
              <w:rPr>
                <w:color w:val="000000" w:themeColor="text1"/>
              </w:rPr>
            </w:pPr>
            <w:r>
              <w:rPr>
                <w:color w:val="000000" w:themeColor="text1"/>
              </w:rPr>
              <w:t>44.</w:t>
            </w:r>
          </w:p>
        </w:tc>
        <w:tc>
          <w:tcPr>
            <w:tcW w:w="4147" w:type="dxa"/>
          </w:tcPr>
          <w:p w14:paraId="54DEAD34" w14:textId="7AC035B5" w:rsidR="00471BA7" w:rsidRPr="00262C47" w:rsidRDefault="00D06405" w:rsidP="004476D4">
            <w:pPr>
              <w:jc w:val="both"/>
              <w:rPr>
                <w:color w:val="000000" w:themeColor="text1"/>
              </w:rPr>
            </w:pPr>
            <w:r>
              <w:rPr>
                <w:color w:val="000000" w:themeColor="text1"/>
              </w:rPr>
              <w:t>Virtuvės ir salės indų saugykla</w:t>
            </w:r>
          </w:p>
        </w:tc>
        <w:tc>
          <w:tcPr>
            <w:tcW w:w="1252" w:type="dxa"/>
          </w:tcPr>
          <w:p w14:paraId="7DA78A50" w14:textId="4B718F60" w:rsidR="00471BA7" w:rsidRPr="00262C47" w:rsidRDefault="00D06405" w:rsidP="004476D4">
            <w:pPr>
              <w:jc w:val="center"/>
              <w:rPr>
                <w:color w:val="000000" w:themeColor="text1"/>
              </w:rPr>
            </w:pPr>
            <w:r w:rsidRPr="00D06405">
              <w:rPr>
                <w:color w:val="000000" w:themeColor="text1"/>
              </w:rPr>
              <w:t>apie 20</w:t>
            </w:r>
            <w:r w:rsidR="00A44B06">
              <w:rPr>
                <w:color w:val="000000" w:themeColor="text1"/>
              </w:rPr>
              <w:t>,0</w:t>
            </w:r>
          </w:p>
        </w:tc>
        <w:tc>
          <w:tcPr>
            <w:tcW w:w="2827" w:type="dxa"/>
          </w:tcPr>
          <w:p w14:paraId="1F722AE2" w14:textId="762B54D0" w:rsidR="00471BA7" w:rsidRDefault="00D06405" w:rsidP="004476D4">
            <w:pPr>
              <w:jc w:val="both"/>
              <w:rPr>
                <w:color w:val="000000" w:themeColor="text1"/>
              </w:rPr>
            </w:pPr>
            <w:r w:rsidRPr="00D06405">
              <w:rPr>
                <w:color w:val="000000" w:themeColor="text1"/>
              </w:rPr>
              <w:t>Patalpoje stelažai</w:t>
            </w:r>
          </w:p>
        </w:tc>
      </w:tr>
      <w:tr w:rsidR="00A909ED" w:rsidRPr="00CA6235" w14:paraId="68390357" w14:textId="77777777" w:rsidTr="004476D4">
        <w:trPr>
          <w:trHeight w:val="48"/>
          <w:jc w:val="center"/>
        </w:trPr>
        <w:tc>
          <w:tcPr>
            <w:tcW w:w="526" w:type="dxa"/>
          </w:tcPr>
          <w:p w14:paraId="386F82A2" w14:textId="4A1F030D" w:rsidR="00A909ED" w:rsidRPr="00CA6235" w:rsidRDefault="00541EA3" w:rsidP="004476D4">
            <w:pPr>
              <w:jc w:val="both"/>
              <w:rPr>
                <w:color w:val="000000" w:themeColor="text1"/>
              </w:rPr>
            </w:pPr>
            <w:r>
              <w:rPr>
                <w:color w:val="000000" w:themeColor="text1"/>
              </w:rPr>
              <w:t>4</w:t>
            </w:r>
            <w:r w:rsidR="00A909ED" w:rsidRPr="00CA6235">
              <w:rPr>
                <w:color w:val="000000" w:themeColor="text1"/>
              </w:rPr>
              <w:t>5.</w:t>
            </w:r>
          </w:p>
        </w:tc>
        <w:tc>
          <w:tcPr>
            <w:tcW w:w="4147" w:type="dxa"/>
          </w:tcPr>
          <w:p w14:paraId="28F34CC1" w14:textId="77777777" w:rsidR="00A909ED" w:rsidRPr="00CA6235" w:rsidRDefault="00A909ED" w:rsidP="004476D4">
            <w:pPr>
              <w:jc w:val="both"/>
              <w:rPr>
                <w:color w:val="000000" w:themeColor="text1"/>
              </w:rPr>
            </w:pPr>
            <w:r w:rsidRPr="00CA6235">
              <w:rPr>
                <w:color w:val="000000" w:themeColor="text1"/>
              </w:rPr>
              <w:t>Produktų, prekių priėmimo – išdavimo patalpa</w:t>
            </w:r>
          </w:p>
        </w:tc>
        <w:tc>
          <w:tcPr>
            <w:tcW w:w="1252" w:type="dxa"/>
          </w:tcPr>
          <w:p w14:paraId="18D46208" w14:textId="22C4EAD5" w:rsidR="00A909ED" w:rsidRPr="00CA6235" w:rsidRDefault="00A909ED" w:rsidP="004476D4">
            <w:pPr>
              <w:jc w:val="center"/>
              <w:rPr>
                <w:color w:val="000000" w:themeColor="text1"/>
              </w:rPr>
            </w:pPr>
            <w:r w:rsidRPr="00CA6235">
              <w:rPr>
                <w:color w:val="000000" w:themeColor="text1"/>
              </w:rPr>
              <w:t xml:space="preserve">apie </w:t>
            </w:r>
            <w:r w:rsidR="000C4368">
              <w:rPr>
                <w:color w:val="000000" w:themeColor="text1"/>
              </w:rPr>
              <w:t>20</w:t>
            </w:r>
            <w:r w:rsidR="00A44B06">
              <w:rPr>
                <w:color w:val="000000" w:themeColor="text1"/>
              </w:rPr>
              <w:t>,0</w:t>
            </w:r>
          </w:p>
        </w:tc>
        <w:tc>
          <w:tcPr>
            <w:tcW w:w="2827" w:type="dxa"/>
          </w:tcPr>
          <w:p w14:paraId="26C17F2F" w14:textId="4D160398" w:rsidR="00A909ED" w:rsidRPr="00CA6235" w:rsidRDefault="00A909ED" w:rsidP="004476D4">
            <w:pPr>
              <w:jc w:val="both"/>
              <w:rPr>
                <w:color w:val="000000" w:themeColor="text1"/>
              </w:rPr>
            </w:pPr>
            <w:r w:rsidRPr="00CA6235">
              <w:rPr>
                <w:color w:val="000000" w:themeColor="text1"/>
              </w:rPr>
              <w:t>patalpoje elektroninės svarstyklės</w:t>
            </w:r>
            <w:r w:rsidR="00262C47">
              <w:rPr>
                <w:color w:val="000000" w:themeColor="text1"/>
              </w:rPr>
              <w:t>, rankų praustuvas</w:t>
            </w:r>
          </w:p>
        </w:tc>
      </w:tr>
      <w:tr w:rsidR="00A909ED" w:rsidRPr="00CA6235" w14:paraId="46A90F37" w14:textId="77777777" w:rsidTr="004476D4">
        <w:trPr>
          <w:trHeight w:val="48"/>
          <w:jc w:val="center"/>
        </w:trPr>
        <w:tc>
          <w:tcPr>
            <w:tcW w:w="526" w:type="dxa"/>
          </w:tcPr>
          <w:p w14:paraId="6E421591" w14:textId="7771B070" w:rsidR="00A909ED" w:rsidRPr="00CA6235" w:rsidRDefault="00541EA3" w:rsidP="004476D4">
            <w:pPr>
              <w:jc w:val="both"/>
            </w:pPr>
            <w:r>
              <w:t>4</w:t>
            </w:r>
            <w:r w:rsidR="00A909ED" w:rsidRPr="00CA6235">
              <w:t>6.</w:t>
            </w:r>
          </w:p>
        </w:tc>
        <w:tc>
          <w:tcPr>
            <w:tcW w:w="4147" w:type="dxa"/>
          </w:tcPr>
          <w:p w14:paraId="78424A44" w14:textId="77777777" w:rsidR="00A909ED" w:rsidRPr="00CA6235" w:rsidRDefault="00A909ED" w:rsidP="004476D4">
            <w:pPr>
              <w:jc w:val="both"/>
            </w:pPr>
            <w:r w:rsidRPr="00CA6235">
              <w:t>Virtuvės paros atsargų patalpa</w:t>
            </w:r>
          </w:p>
        </w:tc>
        <w:tc>
          <w:tcPr>
            <w:tcW w:w="1252" w:type="dxa"/>
          </w:tcPr>
          <w:p w14:paraId="222816CE" w14:textId="420A98A7" w:rsidR="00A909ED" w:rsidRPr="00CA6235" w:rsidRDefault="00A909ED" w:rsidP="004476D4">
            <w:pPr>
              <w:jc w:val="center"/>
            </w:pPr>
            <w:r w:rsidRPr="00CA6235">
              <w:t>apie 12</w:t>
            </w:r>
            <w:r w:rsidR="00A44B06">
              <w:t>,0</w:t>
            </w:r>
          </w:p>
        </w:tc>
        <w:tc>
          <w:tcPr>
            <w:tcW w:w="2827" w:type="dxa"/>
          </w:tcPr>
          <w:p w14:paraId="76FF994D" w14:textId="77777777" w:rsidR="00A909ED" w:rsidRPr="00CA6235" w:rsidRDefault="00A909ED" w:rsidP="004476D4">
            <w:pPr>
              <w:jc w:val="both"/>
            </w:pPr>
            <w:r w:rsidRPr="00CA6235">
              <w:t>patalpoje stelažai</w:t>
            </w:r>
          </w:p>
        </w:tc>
      </w:tr>
      <w:tr w:rsidR="00A909ED" w:rsidRPr="00CA6235" w14:paraId="6894E154" w14:textId="77777777" w:rsidTr="004476D4">
        <w:tblPrEx>
          <w:jc w:val="left"/>
        </w:tblPrEx>
        <w:trPr>
          <w:trHeight w:val="48"/>
        </w:trPr>
        <w:tc>
          <w:tcPr>
            <w:tcW w:w="526" w:type="dxa"/>
          </w:tcPr>
          <w:p w14:paraId="5EB98EB7" w14:textId="5F8AA854" w:rsidR="00A909ED" w:rsidRPr="00CA6235" w:rsidRDefault="00541EA3" w:rsidP="004476D4">
            <w:pPr>
              <w:jc w:val="both"/>
              <w:rPr>
                <w:color w:val="000000" w:themeColor="text1"/>
              </w:rPr>
            </w:pPr>
            <w:r>
              <w:rPr>
                <w:color w:val="000000" w:themeColor="text1"/>
              </w:rPr>
              <w:t>4</w:t>
            </w:r>
            <w:r w:rsidR="00A909ED" w:rsidRPr="00CA6235">
              <w:rPr>
                <w:color w:val="000000" w:themeColor="text1"/>
              </w:rPr>
              <w:t>7.</w:t>
            </w:r>
          </w:p>
        </w:tc>
        <w:tc>
          <w:tcPr>
            <w:tcW w:w="4147" w:type="dxa"/>
          </w:tcPr>
          <w:p w14:paraId="0FA4E53D" w14:textId="779861CB" w:rsidR="00A909ED" w:rsidRPr="00CA6235" w:rsidRDefault="00A909ED" w:rsidP="004476D4">
            <w:pPr>
              <w:jc w:val="both"/>
              <w:rPr>
                <w:color w:val="000000" w:themeColor="text1"/>
              </w:rPr>
            </w:pPr>
            <w:r w:rsidRPr="00CA6235">
              <w:rPr>
                <w:color w:val="000000" w:themeColor="text1"/>
              </w:rPr>
              <w:t>Maisto išdavimo linij</w:t>
            </w:r>
            <w:r w:rsidR="00742BB9">
              <w:rPr>
                <w:color w:val="000000" w:themeColor="text1"/>
              </w:rPr>
              <w:t>a</w:t>
            </w:r>
            <w:r w:rsidRPr="00CA6235">
              <w:rPr>
                <w:color w:val="000000" w:themeColor="text1"/>
              </w:rPr>
              <w:t xml:space="preserve">, </w:t>
            </w:r>
            <w:r w:rsidR="00742BB9">
              <w:rPr>
                <w:color w:val="000000" w:themeColor="text1"/>
              </w:rPr>
              <w:t>1</w:t>
            </w:r>
            <w:r w:rsidRPr="00CA6235">
              <w:rPr>
                <w:color w:val="000000" w:themeColor="text1"/>
              </w:rPr>
              <w:t xml:space="preserve"> vnt.</w:t>
            </w:r>
          </w:p>
        </w:tc>
        <w:tc>
          <w:tcPr>
            <w:tcW w:w="1252" w:type="dxa"/>
          </w:tcPr>
          <w:p w14:paraId="43FB1812" w14:textId="7CECD00E" w:rsidR="00A909ED" w:rsidRPr="00CA6235" w:rsidRDefault="00A909ED" w:rsidP="004476D4">
            <w:pPr>
              <w:jc w:val="center"/>
              <w:rPr>
                <w:color w:val="000000" w:themeColor="text1"/>
              </w:rPr>
            </w:pPr>
            <w:r w:rsidRPr="00CA6235">
              <w:rPr>
                <w:color w:val="000000" w:themeColor="text1"/>
              </w:rPr>
              <w:t xml:space="preserve">apie </w:t>
            </w:r>
            <w:r w:rsidR="001D5B51">
              <w:rPr>
                <w:color w:val="000000" w:themeColor="text1"/>
              </w:rPr>
              <w:t>5</w:t>
            </w:r>
            <w:r w:rsidRPr="00CA6235">
              <w:rPr>
                <w:color w:val="000000" w:themeColor="text1"/>
              </w:rPr>
              <w:t>0</w:t>
            </w:r>
            <w:r w:rsidR="007E2E11">
              <w:rPr>
                <w:color w:val="000000" w:themeColor="text1"/>
              </w:rPr>
              <w:t>,0</w:t>
            </w:r>
            <w:r w:rsidR="001D5B51">
              <w:rPr>
                <w:color w:val="000000" w:themeColor="text1"/>
              </w:rPr>
              <w:t xml:space="preserve"> </w:t>
            </w:r>
            <w:r w:rsidRPr="00CA6235">
              <w:rPr>
                <w:color w:val="000000" w:themeColor="text1"/>
              </w:rPr>
              <w:t>(vienos linijos)</w:t>
            </w:r>
          </w:p>
        </w:tc>
        <w:tc>
          <w:tcPr>
            <w:tcW w:w="2827" w:type="dxa"/>
          </w:tcPr>
          <w:p w14:paraId="12D74C40" w14:textId="77777777" w:rsidR="00A909ED" w:rsidRPr="00CA6235" w:rsidRDefault="00A909ED" w:rsidP="004476D4">
            <w:pPr>
              <w:jc w:val="both"/>
              <w:rPr>
                <w:color w:val="000000" w:themeColor="text1"/>
              </w:rPr>
            </w:pPr>
            <w:r w:rsidRPr="00CA6235">
              <w:rPr>
                <w:color w:val="000000" w:themeColor="text1"/>
              </w:rPr>
              <w:t xml:space="preserve">Projektuojama maitinimo salėje. Linijoje kaitlentės sriubos puodams, šildomi marmitai, šaldomi marmitai, lėkščių dispenseriai, šaldomi prekystaliai, . </w:t>
            </w:r>
          </w:p>
        </w:tc>
      </w:tr>
      <w:tr w:rsidR="00742BB9" w:rsidRPr="00CA6235" w14:paraId="5264F907" w14:textId="77777777" w:rsidTr="004476D4">
        <w:tblPrEx>
          <w:jc w:val="left"/>
        </w:tblPrEx>
        <w:trPr>
          <w:trHeight w:val="48"/>
        </w:trPr>
        <w:tc>
          <w:tcPr>
            <w:tcW w:w="526" w:type="dxa"/>
          </w:tcPr>
          <w:p w14:paraId="0A1A6F8E" w14:textId="7AF32B13" w:rsidR="00742BB9" w:rsidRPr="00CA6235" w:rsidRDefault="00541EA3" w:rsidP="004476D4">
            <w:pPr>
              <w:jc w:val="both"/>
              <w:rPr>
                <w:color w:val="000000" w:themeColor="text1"/>
              </w:rPr>
            </w:pPr>
            <w:r>
              <w:rPr>
                <w:color w:val="000000" w:themeColor="text1"/>
              </w:rPr>
              <w:t>48.</w:t>
            </w:r>
            <w:r w:rsidR="00742BB9">
              <w:rPr>
                <w:color w:val="000000" w:themeColor="text1"/>
              </w:rPr>
              <w:t xml:space="preserve"> </w:t>
            </w:r>
          </w:p>
        </w:tc>
        <w:tc>
          <w:tcPr>
            <w:tcW w:w="4147" w:type="dxa"/>
          </w:tcPr>
          <w:p w14:paraId="3336569B" w14:textId="498000F7" w:rsidR="00742BB9" w:rsidRPr="00CA6235" w:rsidRDefault="0055092C" w:rsidP="004476D4">
            <w:pPr>
              <w:jc w:val="both"/>
              <w:rPr>
                <w:color w:val="000000" w:themeColor="text1"/>
              </w:rPr>
            </w:pPr>
            <w:r>
              <w:rPr>
                <w:color w:val="000000" w:themeColor="text1"/>
              </w:rPr>
              <w:t xml:space="preserve">Savitarnos zona </w:t>
            </w:r>
            <w:r w:rsidRPr="0015136E">
              <w:rPr>
                <w:i/>
                <w:color w:val="000000" w:themeColor="text1"/>
              </w:rPr>
              <w:t>„out side“</w:t>
            </w:r>
          </w:p>
        </w:tc>
        <w:tc>
          <w:tcPr>
            <w:tcW w:w="1252" w:type="dxa"/>
          </w:tcPr>
          <w:p w14:paraId="46A53EBE" w14:textId="23F6949C" w:rsidR="00742BB9" w:rsidRPr="00CA6235" w:rsidRDefault="0055092C" w:rsidP="004476D4">
            <w:pPr>
              <w:jc w:val="center"/>
              <w:rPr>
                <w:color w:val="000000" w:themeColor="text1"/>
              </w:rPr>
            </w:pPr>
            <w:r w:rsidRPr="0055092C">
              <w:rPr>
                <w:color w:val="000000" w:themeColor="text1"/>
              </w:rPr>
              <w:t xml:space="preserve">apie </w:t>
            </w:r>
            <w:r w:rsidR="001D5B51">
              <w:rPr>
                <w:color w:val="000000" w:themeColor="text1"/>
              </w:rPr>
              <w:t>5</w:t>
            </w:r>
            <w:r w:rsidRPr="0055092C">
              <w:rPr>
                <w:color w:val="000000" w:themeColor="text1"/>
              </w:rPr>
              <w:t>0</w:t>
            </w:r>
            <w:r w:rsidR="00A44B06">
              <w:rPr>
                <w:color w:val="000000" w:themeColor="text1"/>
              </w:rPr>
              <w:t>,0</w:t>
            </w:r>
          </w:p>
        </w:tc>
        <w:tc>
          <w:tcPr>
            <w:tcW w:w="2827" w:type="dxa"/>
          </w:tcPr>
          <w:p w14:paraId="4C64CEF9" w14:textId="7E344AC3" w:rsidR="00742BB9" w:rsidRPr="00CA6235" w:rsidRDefault="0055092C" w:rsidP="004476D4">
            <w:pPr>
              <w:jc w:val="both"/>
              <w:rPr>
                <w:color w:val="000000" w:themeColor="text1"/>
              </w:rPr>
            </w:pPr>
            <w:r>
              <w:rPr>
                <w:color w:val="000000" w:themeColor="text1"/>
              </w:rPr>
              <w:t>Projektuojama maitinimo salėje, lygiagrečiai maisto išdavimo linijos. Salotų batas, konditerijos gaminių linija, karštųjų ir šaltųjų gėrimų savitarnos linijos.</w:t>
            </w:r>
          </w:p>
        </w:tc>
      </w:tr>
    </w:tbl>
    <w:p w14:paraId="3295488E" w14:textId="77777777" w:rsidR="00A909ED" w:rsidRPr="00CA6235" w:rsidRDefault="00A909ED" w:rsidP="00A909ED">
      <w:pPr>
        <w:jc w:val="both"/>
        <w:rPr>
          <w:rFonts w:eastAsia="SimSun"/>
          <w:sz w:val="24"/>
          <w:szCs w:val="24"/>
          <w:lang w:eastAsia="ar-SA"/>
        </w:rPr>
      </w:pPr>
    </w:p>
    <w:p w14:paraId="240D3ECA" w14:textId="09C9D007" w:rsidR="00A909ED" w:rsidRPr="00CA6235" w:rsidRDefault="00A909ED" w:rsidP="00951E8A">
      <w:pPr>
        <w:pStyle w:val="ListParagraph"/>
        <w:numPr>
          <w:ilvl w:val="2"/>
          <w:numId w:val="1"/>
        </w:numPr>
        <w:ind w:left="0" w:firstLine="851"/>
        <w:jc w:val="both"/>
        <w:rPr>
          <w:rFonts w:eastAsia="SimSun"/>
          <w:sz w:val="24"/>
          <w:szCs w:val="24"/>
          <w:lang w:eastAsia="ar-SA"/>
        </w:rPr>
      </w:pPr>
      <w:r w:rsidRPr="00CA6235">
        <w:rPr>
          <w:rFonts w:eastAsia="SimSun"/>
          <w:i/>
          <w:sz w:val="24"/>
          <w:szCs w:val="24"/>
          <w:u w:val="single"/>
          <w:lang w:eastAsia="ar-SA"/>
        </w:rPr>
        <w:lastRenderedPageBreak/>
        <w:t xml:space="preserve">gamybos personalo poilsio kambarys </w:t>
      </w:r>
      <w:r w:rsidRPr="00CA6235">
        <w:rPr>
          <w:rFonts w:eastAsia="SimSun"/>
          <w:sz w:val="24"/>
          <w:szCs w:val="24"/>
          <w:lang w:eastAsia="ar-SA"/>
        </w:rPr>
        <w:t xml:space="preserve">– 1 vnt., bendras patalpos plotas apie </w:t>
      </w:r>
      <w:r w:rsidR="00742BB9">
        <w:rPr>
          <w:rFonts w:eastAsia="SimSun"/>
          <w:sz w:val="24"/>
          <w:szCs w:val="24"/>
          <w:lang w:eastAsia="ar-SA"/>
        </w:rPr>
        <w:t>4</w:t>
      </w:r>
      <w:r w:rsidRPr="00CA6235">
        <w:rPr>
          <w:rFonts w:eastAsia="SimSun"/>
          <w:sz w:val="24"/>
          <w:szCs w:val="24"/>
          <w:lang w:eastAsia="ar-SA"/>
        </w:rPr>
        <w:t>0</w:t>
      </w:r>
      <w:r w:rsidR="00A44B06">
        <w:rPr>
          <w:rFonts w:eastAsia="SimSun"/>
          <w:sz w:val="24"/>
          <w:szCs w:val="24"/>
          <w:lang w:eastAsia="ar-SA"/>
        </w:rPr>
        <w:t>,0</w:t>
      </w:r>
      <w:r w:rsidRPr="00CA6235">
        <w:rPr>
          <w:rFonts w:eastAsia="SimSun"/>
          <w:sz w:val="24"/>
          <w:szCs w:val="24"/>
          <w:lang w:eastAsia="ar-SA"/>
        </w:rPr>
        <w:t xml:space="preserve"> m². Patalpoje numatoma, kad vienu metu bus </w:t>
      </w:r>
      <w:r w:rsidR="00A818EE">
        <w:rPr>
          <w:rFonts w:eastAsia="SimSun"/>
          <w:sz w:val="24"/>
          <w:szCs w:val="24"/>
          <w:lang w:eastAsia="ar-SA"/>
        </w:rPr>
        <w:t>iki</w:t>
      </w:r>
      <w:r w:rsidRPr="00CA6235">
        <w:rPr>
          <w:rFonts w:eastAsia="SimSun"/>
          <w:sz w:val="24"/>
          <w:szCs w:val="24"/>
          <w:lang w:eastAsia="ar-SA"/>
        </w:rPr>
        <w:t xml:space="preserve"> </w:t>
      </w:r>
      <w:r w:rsidR="00FB1E47">
        <w:rPr>
          <w:rFonts w:eastAsia="SimSun"/>
          <w:sz w:val="24"/>
          <w:szCs w:val="24"/>
          <w:lang w:eastAsia="ar-SA"/>
        </w:rPr>
        <w:t>16</w:t>
      </w:r>
      <w:r w:rsidR="00D011FA" w:rsidRPr="00CA6235">
        <w:rPr>
          <w:rFonts w:eastAsia="SimSun"/>
          <w:sz w:val="24"/>
          <w:szCs w:val="24"/>
          <w:lang w:eastAsia="ar-SA"/>
        </w:rPr>
        <w:t xml:space="preserve"> </w:t>
      </w:r>
      <w:r w:rsidRPr="00CA6235">
        <w:rPr>
          <w:rFonts w:eastAsia="SimSun"/>
          <w:sz w:val="24"/>
          <w:szCs w:val="24"/>
          <w:lang w:eastAsia="ar-SA"/>
        </w:rPr>
        <w:t>žmonių. Patalpai reikalingas inventorius: baldų komplektas pagal tabelį Nr. 11 – 1 vnt.;</w:t>
      </w:r>
    </w:p>
    <w:p w14:paraId="2B2E7EA3" w14:textId="1DEE62E1" w:rsidR="00A909ED" w:rsidRPr="00CA6235" w:rsidRDefault="00A909ED" w:rsidP="00951E8A">
      <w:pPr>
        <w:pStyle w:val="ListParagraph"/>
        <w:numPr>
          <w:ilvl w:val="2"/>
          <w:numId w:val="1"/>
        </w:numPr>
        <w:ind w:left="0" w:firstLine="851"/>
        <w:jc w:val="both"/>
        <w:rPr>
          <w:rFonts w:eastAsia="SimSun"/>
          <w:sz w:val="24"/>
          <w:szCs w:val="24"/>
          <w:lang w:eastAsia="ar-SA"/>
        </w:rPr>
      </w:pPr>
      <w:r w:rsidRPr="00CA6235">
        <w:rPr>
          <w:rFonts w:eastAsia="SimSun"/>
          <w:i/>
          <w:color w:val="000000" w:themeColor="text1"/>
          <w:sz w:val="24"/>
          <w:szCs w:val="24"/>
          <w:u w:val="single"/>
          <w:lang w:eastAsia="ar-SA"/>
        </w:rPr>
        <w:t xml:space="preserve">apyvartinės taros laikymo patalpa </w:t>
      </w:r>
      <w:r w:rsidRPr="00CA6235">
        <w:rPr>
          <w:rFonts w:eastAsia="SimSun"/>
          <w:color w:val="000000" w:themeColor="text1"/>
          <w:sz w:val="24"/>
          <w:szCs w:val="24"/>
          <w:lang w:eastAsia="ar-SA"/>
        </w:rPr>
        <w:t>– 1 vnt., bendras patalpos plotas apie 20</w:t>
      </w:r>
      <w:r w:rsidR="00A44B06">
        <w:rPr>
          <w:rFonts w:eastAsia="SimSun"/>
          <w:color w:val="000000" w:themeColor="text1"/>
          <w:sz w:val="24"/>
          <w:szCs w:val="24"/>
          <w:lang w:eastAsia="ar-SA"/>
        </w:rPr>
        <w:t>,0</w:t>
      </w:r>
      <w:r w:rsidRPr="00CA6235">
        <w:rPr>
          <w:rFonts w:eastAsia="SimSun"/>
          <w:color w:val="000000" w:themeColor="text1"/>
          <w:sz w:val="24"/>
          <w:szCs w:val="24"/>
          <w:lang w:eastAsia="ar-SA"/>
        </w:rPr>
        <w:t xml:space="preserve"> </w:t>
      </w:r>
      <w:r w:rsidRPr="00CA6235">
        <w:rPr>
          <w:rFonts w:eastAsia="SimSun"/>
          <w:sz w:val="24"/>
          <w:szCs w:val="24"/>
          <w:lang w:eastAsia="ar-SA"/>
        </w:rPr>
        <w:t xml:space="preserve"> m². </w:t>
      </w:r>
      <w:r w:rsidRPr="00CA6235">
        <w:rPr>
          <w:rFonts w:ascii="TimesNewRomanPSMT" w:hAnsi="TimesNewRomanPSMT" w:cs="TimesNewRomanPSMT"/>
          <w:sz w:val="24"/>
          <w:szCs w:val="24"/>
        </w:rPr>
        <w:t>Patalpoje suprojektuoti vandens tiekimo taškus ir grindų nuolydžius su trapais vandens surinkimui ir nuvedimui į centralizuotus nuotekų tinklus. Patalpą suprojektuoti valgyklos sandėlių zonoje, šalia apyvartinės taros laikymo patalpos</w:t>
      </w:r>
      <w:r w:rsidRPr="00CA6235">
        <w:rPr>
          <w:rFonts w:eastAsia="SimSun"/>
          <w:sz w:val="24"/>
          <w:szCs w:val="24"/>
          <w:lang w:eastAsia="ar-SA"/>
        </w:rPr>
        <w:t xml:space="preserve">. </w:t>
      </w:r>
      <w:r w:rsidRPr="00CA6235">
        <w:rPr>
          <w:rFonts w:eastAsia="SimSun"/>
          <w:color w:val="000000" w:themeColor="text1"/>
          <w:sz w:val="24"/>
          <w:szCs w:val="24"/>
          <w:lang w:eastAsia="ar-SA"/>
        </w:rPr>
        <w:t>Patalpos plotas, inventoriaus kiekis ir kiti sprendiniai tikslinami projektinių pasiūlymų rengimo metu.</w:t>
      </w:r>
    </w:p>
    <w:p w14:paraId="31BCEFFC" w14:textId="6E913D66" w:rsidR="00A909ED" w:rsidRDefault="00A909ED" w:rsidP="0015136E">
      <w:pPr>
        <w:pStyle w:val="ListParagraph"/>
        <w:numPr>
          <w:ilvl w:val="2"/>
          <w:numId w:val="1"/>
        </w:numPr>
        <w:ind w:left="0" w:firstLine="810"/>
        <w:jc w:val="both"/>
        <w:rPr>
          <w:rFonts w:eastAsia="SimSun"/>
          <w:sz w:val="24"/>
          <w:szCs w:val="24"/>
          <w:lang w:eastAsia="ar-SA"/>
        </w:rPr>
      </w:pPr>
      <w:r w:rsidRPr="00CA6235">
        <w:rPr>
          <w:rFonts w:eastAsia="SimSun"/>
          <w:i/>
          <w:sz w:val="24"/>
          <w:szCs w:val="24"/>
          <w:u w:val="single"/>
          <w:lang w:eastAsia="ar-SA"/>
        </w:rPr>
        <w:t>gamybinių patalpų plovimo, priežiūros ir valymo inventoriaus patalpa</w:t>
      </w:r>
      <w:r w:rsidRPr="00CA6235">
        <w:rPr>
          <w:rFonts w:eastAsia="SimSun"/>
          <w:sz w:val="24"/>
          <w:szCs w:val="24"/>
          <w:lang w:eastAsia="ar-SA"/>
        </w:rPr>
        <w:t xml:space="preserve"> -  1 vnt., </w:t>
      </w:r>
      <w:r w:rsidR="0080601A">
        <w:rPr>
          <w:rFonts w:eastAsia="SimSun"/>
          <w:sz w:val="24"/>
          <w:szCs w:val="24"/>
          <w:lang w:eastAsia="ar-SA"/>
        </w:rPr>
        <w:t>bendras patalpos plotas apie 6</w:t>
      </w:r>
      <w:r w:rsidR="00A44B06">
        <w:rPr>
          <w:rFonts w:eastAsia="SimSun"/>
          <w:sz w:val="24"/>
          <w:szCs w:val="24"/>
          <w:lang w:eastAsia="ar-SA"/>
        </w:rPr>
        <w:t>,0</w:t>
      </w:r>
      <w:r w:rsidR="0080601A" w:rsidRPr="0080601A">
        <w:rPr>
          <w:rFonts w:eastAsia="SimSun"/>
          <w:sz w:val="24"/>
          <w:szCs w:val="24"/>
          <w:lang w:eastAsia="ar-SA"/>
        </w:rPr>
        <w:t xml:space="preserve">  m². </w:t>
      </w:r>
      <w:r w:rsidRPr="00CA6235">
        <w:rPr>
          <w:rFonts w:eastAsia="SimSun"/>
          <w:sz w:val="24"/>
          <w:szCs w:val="24"/>
          <w:lang w:eastAsia="ar-SA"/>
        </w:rPr>
        <w:t>pažeminta plautuvė, elektrinis gyvatukas (šluosčių džiovintuvas), vandens tiekimo taškai, grindų nuolydžiai su trapais vandens ir nuotekų surinkimui ir nuvedimui į centralizuotus nuotekų tinklus. Patalpą projektuoti šalia apyvarti</w:t>
      </w:r>
      <w:r w:rsidR="006158DE" w:rsidRPr="00CA6235">
        <w:rPr>
          <w:rFonts w:eastAsia="SimSun"/>
          <w:sz w:val="24"/>
          <w:szCs w:val="24"/>
          <w:lang w:eastAsia="ar-SA"/>
        </w:rPr>
        <w:t>nės taros laikymo patalpos (TU</w:t>
      </w:r>
      <w:r w:rsidR="001203F8">
        <w:rPr>
          <w:rFonts w:eastAsia="SimSun"/>
          <w:sz w:val="24"/>
          <w:szCs w:val="24"/>
          <w:lang w:eastAsia="ar-SA"/>
        </w:rPr>
        <w:t xml:space="preserve"> bendrosios dalies</w:t>
      </w:r>
      <w:r w:rsidR="006158DE" w:rsidRPr="00CA6235">
        <w:rPr>
          <w:rFonts w:eastAsia="SimSun"/>
          <w:sz w:val="24"/>
          <w:szCs w:val="24"/>
          <w:lang w:eastAsia="ar-SA"/>
        </w:rPr>
        <w:t xml:space="preserve"> 1</w:t>
      </w:r>
      <w:r w:rsidRPr="00CA6235">
        <w:rPr>
          <w:rFonts w:eastAsia="SimSun"/>
          <w:sz w:val="24"/>
          <w:szCs w:val="24"/>
          <w:lang w:eastAsia="ar-SA"/>
        </w:rPr>
        <w:t xml:space="preserve"> priedo 7.2.5.p.);</w:t>
      </w:r>
    </w:p>
    <w:p w14:paraId="6843A0FB" w14:textId="7F18F574" w:rsidR="0080601A" w:rsidRPr="00CA6235" w:rsidRDefault="0080601A" w:rsidP="0015136E">
      <w:pPr>
        <w:pStyle w:val="ListParagraph"/>
        <w:numPr>
          <w:ilvl w:val="2"/>
          <w:numId w:val="1"/>
        </w:numPr>
        <w:ind w:left="0" w:firstLine="810"/>
        <w:jc w:val="both"/>
        <w:rPr>
          <w:rFonts w:eastAsia="SimSun"/>
          <w:sz w:val="24"/>
          <w:szCs w:val="24"/>
          <w:lang w:eastAsia="ar-SA"/>
        </w:rPr>
      </w:pPr>
      <w:r w:rsidRPr="0015136E">
        <w:rPr>
          <w:rFonts w:eastAsia="SimSun"/>
          <w:i/>
          <w:sz w:val="24"/>
          <w:szCs w:val="24"/>
          <w:u w:val="single"/>
          <w:lang w:eastAsia="ar-SA"/>
        </w:rPr>
        <w:t>sandėliavimo patalpų plovimo, priežiūros ir valymo inventoriaus patalpa</w:t>
      </w:r>
      <w:r w:rsidRPr="0080601A">
        <w:rPr>
          <w:rFonts w:eastAsia="SimSun"/>
          <w:sz w:val="24"/>
          <w:szCs w:val="24"/>
          <w:lang w:eastAsia="ar-SA"/>
        </w:rPr>
        <w:t xml:space="preserve"> -  1 vnt.,</w:t>
      </w:r>
      <w:r w:rsidRPr="0080601A">
        <w:t xml:space="preserve"> </w:t>
      </w:r>
      <w:r>
        <w:rPr>
          <w:rFonts w:eastAsia="SimSun"/>
          <w:sz w:val="24"/>
          <w:szCs w:val="24"/>
          <w:lang w:eastAsia="ar-SA"/>
        </w:rPr>
        <w:t>bendras patalpos plotas apie 4</w:t>
      </w:r>
      <w:r w:rsidR="00A44B06">
        <w:rPr>
          <w:rFonts w:eastAsia="SimSun"/>
          <w:sz w:val="24"/>
          <w:szCs w:val="24"/>
          <w:lang w:eastAsia="ar-SA"/>
        </w:rPr>
        <w:t>,0</w:t>
      </w:r>
      <w:r w:rsidRPr="0080601A">
        <w:rPr>
          <w:rFonts w:eastAsia="SimSun"/>
          <w:sz w:val="24"/>
          <w:szCs w:val="24"/>
          <w:lang w:eastAsia="ar-SA"/>
        </w:rPr>
        <w:t xml:space="preserve"> m².  pažeminta plautuvė, elektrinis gyvatukas (šluosčių džiovintuvas), vandens tiekimo taškai, grindų nuolydžiai su trapais vandens ir nuotekų surinkimui ir nuvedimui į centralizuotus nuotekų tinklus.</w:t>
      </w:r>
    </w:p>
    <w:p w14:paraId="384F55F0" w14:textId="7B8D6789" w:rsidR="00A909ED" w:rsidRPr="00CA6235" w:rsidRDefault="00A909ED" w:rsidP="00951E8A">
      <w:pPr>
        <w:pStyle w:val="ListParagraph"/>
        <w:numPr>
          <w:ilvl w:val="2"/>
          <w:numId w:val="1"/>
        </w:numPr>
        <w:ind w:left="0" w:firstLine="851"/>
        <w:jc w:val="both"/>
        <w:rPr>
          <w:rFonts w:eastAsia="SimSun"/>
          <w:sz w:val="24"/>
          <w:szCs w:val="24"/>
          <w:lang w:eastAsia="ar-SA"/>
        </w:rPr>
      </w:pPr>
      <w:r w:rsidRPr="00CA6235">
        <w:rPr>
          <w:rFonts w:eastAsia="SimSun"/>
          <w:i/>
          <w:color w:val="000000" w:themeColor="text1"/>
          <w:sz w:val="24"/>
          <w:szCs w:val="24"/>
          <w:u w:val="single"/>
          <w:lang w:eastAsia="ar-SA"/>
        </w:rPr>
        <w:t xml:space="preserve">Depozitinės taros laikymo patalpa </w:t>
      </w:r>
      <w:r w:rsidRPr="00CA6235">
        <w:rPr>
          <w:rFonts w:eastAsia="SimSun"/>
          <w:color w:val="000000" w:themeColor="text1"/>
          <w:sz w:val="24"/>
          <w:szCs w:val="24"/>
          <w:lang w:eastAsia="ar-SA"/>
        </w:rPr>
        <w:t>– 1 vnt., bendras patalpos plotas apie 20</w:t>
      </w:r>
      <w:r w:rsidR="00A44B06">
        <w:rPr>
          <w:rFonts w:eastAsia="SimSun"/>
          <w:color w:val="000000" w:themeColor="text1"/>
          <w:sz w:val="24"/>
          <w:szCs w:val="24"/>
          <w:lang w:eastAsia="ar-SA"/>
        </w:rPr>
        <w:t>,0</w:t>
      </w:r>
      <w:r w:rsidRPr="00CA6235">
        <w:rPr>
          <w:rFonts w:eastAsia="SimSun"/>
          <w:color w:val="000000" w:themeColor="text1"/>
          <w:sz w:val="24"/>
          <w:szCs w:val="24"/>
          <w:lang w:eastAsia="ar-SA"/>
        </w:rPr>
        <w:t xml:space="preserve"> </w:t>
      </w:r>
      <w:r w:rsidRPr="00CA6235">
        <w:rPr>
          <w:rFonts w:eastAsia="SimSun"/>
          <w:sz w:val="24"/>
          <w:szCs w:val="24"/>
          <w:lang w:eastAsia="ar-SA"/>
        </w:rPr>
        <w:t xml:space="preserve">m². </w:t>
      </w:r>
      <w:r w:rsidRPr="00CA6235">
        <w:rPr>
          <w:rFonts w:ascii="TimesNewRomanPSMT" w:hAnsi="TimesNewRomanPSMT" w:cs="TimesNewRomanPSMT"/>
          <w:sz w:val="24"/>
          <w:szCs w:val="24"/>
        </w:rPr>
        <w:t>Patalpą suprojektuoti išorinėje pastato dalyje</w:t>
      </w:r>
      <w:r w:rsidR="00951E8A" w:rsidRPr="00CA6235">
        <w:rPr>
          <w:rFonts w:eastAsia="SimSun"/>
          <w:sz w:val="24"/>
          <w:szCs w:val="24"/>
          <w:lang w:eastAsia="ar-SA"/>
        </w:rPr>
        <w:t>.</w:t>
      </w:r>
    </w:p>
    <w:p w14:paraId="56A0A54A" w14:textId="77777777" w:rsidR="00A909ED" w:rsidRPr="00CA6235" w:rsidRDefault="00A909ED" w:rsidP="0015136E">
      <w:pPr>
        <w:pStyle w:val="ListParagraph"/>
        <w:ind w:left="0"/>
        <w:rPr>
          <w:rFonts w:eastAsia="SimSun"/>
          <w:sz w:val="24"/>
          <w:szCs w:val="24"/>
          <w:lang w:eastAsia="ar-SA"/>
        </w:rPr>
      </w:pPr>
    </w:p>
    <w:p w14:paraId="6BF1DE33" w14:textId="77777777" w:rsidR="00A909ED" w:rsidRPr="00CA6235" w:rsidRDefault="00A909ED" w:rsidP="00951E8A">
      <w:pPr>
        <w:pStyle w:val="ListParagraph"/>
        <w:numPr>
          <w:ilvl w:val="1"/>
          <w:numId w:val="1"/>
        </w:numPr>
        <w:tabs>
          <w:tab w:val="left" w:pos="1276"/>
        </w:tabs>
        <w:spacing w:line="276" w:lineRule="auto"/>
        <w:ind w:left="0" w:firstLine="851"/>
        <w:jc w:val="both"/>
        <w:rPr>
          <w:rFonts w:eastAsia="SimSun"/>
          <w:b/>
          <w:sz w:val="24"/>
          <w:szCs w:val="24"/>
          <w:lang w:eastAsia="ar-SA"/>
        </w:rPr>
      </w:pPr>
      <w:r w:rsidRPr="00CA6235">
        <w:rPr>
          <w:rFonts w:eastAsia="SimSun"/>
          <w:b/>
          <w:sz w:val="24"/>
          <w:szCs w:val="24"/>
          <w:lang w:eastAsia="ar-SA"/>
        </w:rPr>
        <w:t>Buitinės patalpos:</w:t>
      </w:r>
    </w:p>
    <w:p w14:paraId="38E62DF5" w14:textId="7AC9F178" w:rsidR="00A909ED" w:rsidRPr="00CA6235" w:rsidRDefault="00A909ED" w:rsidP="00951E8A">
      <w:pPr>
        <w:pStyle w:val="ListParagraph"/>
        <w:numPr>
          <w:ilvl w:val="2"/>
          <w:numId w:val="1"/>
        </w:numPr>
        <w:tabs>
          <w:tab w:val="left" w:pos="1276"/>
        </w:tabs>
        <w:spacing w:line="276" w:lineRule="auto"/>
        <w:ind w:left="0" w:firstLine="851"/>
        <w:jc w:val="both"/>
        <w:rPr>
          <w:rFonts w:eastAsia="SimSun"/>
          <w:b/>
          <w:sz w:val="24"/>
          <w:szCs w:val="24"/>
          <w:lang w:eastAsia="ar-SA"/>
        </w:rPr>
      </w:pPr>
      <w:r w:rsidRPr="00CA6235">
        <w:rPr>
          <w:rFonts w:eastAsia="SimSun"/>
          <w:i/>
          <w:sz w:val="24"/>
          <w:szCs w:val="24"/>
          <w:u w:val="single"/>
          <w:lang w:eastAsia="ar-SA"/>
        </w:rPr>
        <w:t>gamybos personalo rūbinė (vyrams)</w:t>
      </w:r>
      <w:r w:rsidRPr="00CA6235">
        <w:rPr>
          <w:rFonts w:eastAsia="SimSun"/>
          <w:sz w:val="24"/>
          <w:szCs w:val="24"/>
          <w:lang w:eastAsia="ar-SA"/>
        </w:rPr>
        <w:t xml:space="preserve"> – 1 vnt., bendras patalpos plotas apie 20</w:t>
      </w:r>
      <w:r w:rsidR="00A44B06">
        <w:rPr>
          <w:rFonts w:eastAsia="SimSun"/>
          <w:sz w:val="24"/>
          <w:szCs w:val="24"/>
          <w:lang w:eastAsia="ar-SA"/>
        </w:rPr>
        <w:t>,0</w:t>
      </w:r>
      <w:r w:rsidRPr="00CA6235">
        <w:rPr>
          <w:rFonts w:eastAsia="SimSun"/>
          <w:sz w:val="24"/>
          <w:szCs w:val="24"/>
          <w:lang w:eastAsia="ar-SA"/>
        </w:rPr>
        <w:t xml:space="preserve"> m². Patalpai reikalingas inventorius baldų komplektas pagal tabelį Nr. 17 –  ne mažiau </w:t>
      </w:r>
      <w:r w:rsidR="00F7588D">
        <w:rPr>
          <w:rFonts w:eastAsia="SimSun"/>
          <w:sz w:val="24"/>
          <w:szCs w:val="24"/>
          <w:lang w:eastAsia="ar-SA"/>
        </w:rPr>
        <w:t>5</w:t>
      </w:r>
      <w:r w:rsidRPr="00CA6235">
        <w:rPr>
          <w:rFonts w:eastAsia="SimSun"/>
          <w:sz w:val="24"/>
          <w:szCs w:val="24"/>
          <w:lang w:eastAsia="ar-SA"/>
        </w:rPr>
        <w:t xml:space="preserve"> vnt.</w:t>
      </w:r>
      <w:r w:rsidR="00EC6997">
        <w:rPr>
          <w:rFonts w:eastAsia="SimSun"/>
          <w:sz w:val="24"/>
          <w:szCs w:val="24"/>
          <w:lang w:eastAsia="ar-SA"/>
        </w:rPr>
        <w:t xml:space="preserve"> Vienam darbuotojui turi būti skirta dviguba spintelė – viena skirta darbo drabužiams, kita asmeniniams drabužiams </w:t>
      </w:r>
      <w:r w:rsidRPr="00CA6235">
        <w:rPr>
          <w:rFonts w:eastAsia="SimSun"/>
          <w:sz w:val="24"/>
          <w:szCs w:val="24"/>
          <w:lang w:eastAsia="ar-SA"/>
        </w:rPr>
        <w:t>;</w:t>
      </w:r>
    </w:p>
    <w:p w14:paraId="717DEB57" w14:textId="1E3E4BFA" w:rsidR="00A909ED" w:rsidRPr="00CA6235" w:rsidRDefault="00A909ED" w:rsidP="00951E8A">
      <w:pPr>
        <w:pStyle w:val="ListParagraph"/>
        <w:numPr>
          <w:ilvl w:val="2"/>
          <w:numId w:val="1"/>
        </w:numPr>
        <w:tabs>
          <w:tab w:val="left" w:pos="1276"/>
        </w:tabs>
        <w:spacing w:line="276" w:lineRule="auto"/>
        <w:ind w:left="0" w:firstLine="851"/>
        <w:jc w:val="both"/>
        <w:rPr>
          <w:rFonts w:eastAsia="SimSun"/>
          <w:b/>
          <w:sz w:val="24"/>
          <w:szCs w:val="24"/>
          <w:lang w:eastAsia="ar-SA"/>
        </w:rPr>
      </w:pPr>
      <w:r w:rsidRPr="00CA6235">
        <w:rPr>
          <w:rFonts w:eastAsia="SimSun"/>
          <w:i/>
          <w:sz w:val="24"/>
          <w:szCs w:val="24"/>
          <w:u w:val="single"/>
          <w:lang w:eastAsia="ar-SA"/>
        </w:rPr>
        <w:t>gamybos personalo rūbinė (moterims)</w:t>
      </w:r>
      <w:r w:rsidRPr="00CA6235">
        <w:rPr>
          <w:rFonts w:eastAsia="SimSun"/>
          <w:sz w:val="24"/>
          <w:szCs w:val="24"/>
          <w:lang w:eastAsia="ar-SA"/>
        </w:rPr>
        <w:t xml:space="preserve"> – 1 vnt., bendras patalpos plotas apie 50</w:t>
      </w:r>
      <w:r w:rsidR="00A44B06">
        <w:rPr>
          <w:rFonts w:eastAsia="SimSun"/>
          <w:sz w:val="24"/>
          <w:szCs w:val="24"/>
          <w:lang w:eastAsia="ar-SA"/>
        </w:rPr>
        <w:t>,0</w:t>
      </w:r>
      <w:r w:rsidRPr="00CA6235">
        <w:rPr>
          <w:rFonts w:eastAsia="SimSun"/>
          <w:sz w:val="24"/>
          <w:szCs w:val="24"/>
          <w:lang w:eastAsia="ar-SA"/>
        </w:rPr>
        <w:t xml:space="preserve">m². Patalpai reikalingas inventorius: baldų komplektas pagal tabelį Nr. 17 –  ne mažiau </w:t>
      </w:r>
      <w:r w:rsidR="00F7588D">
        <w:rPr>
          <w:rFonts w:eastAsia="SimSun"/>
          <w:sz w:val="24"/>
          <w:szCs w:val="24"/>
          <w:lang w:eastAsia="ar-SA"/>
        </w:rPr>
        <w:t>21</w:t>
      </w:r>
      <w:r w:rsidR="00F7588D" w:rsidRPr="00CA6235">
        <w:rPr>
          <w:rFonts w:eastAsia="SimSun"/>
          <w:sz w:val="24"/>
          <w:szCs w:val="24"/>
          <w:lang w:eastAsia="ar-SA"/>
        </w:rPr>
        <w:t xml:space="preserve"> </w:t>
      </w:r>
      <w:r w:rsidRPr="00CA6235">
        <w:rPr>
          <w:rFonts w:eastAsia="SimSun"/>
          <w:sz w:val="24"/>
          <w:szCs w:val="24"/>
          <w:lang w:eastAsia="ar-SA"/>
        </w:rPr>
        <w:t>vnt.</w:t>
      </w:r>
      <w:r w:rsidR="00EC6997">
        <w:rPr>
          <w:rFonts w:eastAsia="SimSun"/>
          <w:sz w:val="24"/>
          <w:szCs w:val="24"/>
          <w:lang w:eastAsia="ar-SA"/>
        </w:rPr>
        <w:t xml:space="preserve"> Vienam darbuotojui turi būti skirta dviguba spintelė – viena skirta darbo drabužiams, kita asmeniniams drabužiams</w:t>
      </w:r>
      <w:r w:rsidRPr="00CA6235">
        <w:rPr>
          <w:rFonts w:eastAsia="SimSun"/>
          <w:sz w:val="24"/>
          <w:szCs w:val="24"/>
          <w:lang w:eastAsia="ar-SA"/>
        </w:rPr>
        <w:t>;</w:t>
      </w:r>
    </w:p>
    <w:p w14:paraId="06BA528F" w14:textId="659E3E1F" w:rsidR="00A909ED" w:rsidRPr="0015136E" w:rsidRDefault="00A909ED" w:rsidP="00951E8A">
      <w:pPr>
        <w:pStyle w:val="ListParagraph"/>
        <w:numPr>
          <w:ilvl w:val="2"/>
          <w:numId w:val="1"/>
        </w:numPr>
        <w:tabs>
          <w:tab w:val="left" w:pos="1276"/>
        </w:tabs>
        <w:spacing w:line="276" w:lineRule="auto"/>
        <w:ind w:left="0" w:firstLine="851"/>
        <w:jc w:val="both"/>
        <w:rPr>
          <w:rFonts w:eastAsia="SimSun"/>
          <w:b/>
          <w:sz w:val="24"/>
          <w:szCs w:val="24"/>
          <w:lang w:eastAsia="ar-SA"/>
        </w:rPr>
      </w:pPr>
      <w:r w:rsidRPr="00CA6235">
        <w:rPr>
          <w:rFonts w:eastAsia="SimSun"/>
          <w:i/>
          <w:sz w:val="24"/>
          <w:szCs w:val="24"/>
          <w:u w:val="single"/>
          <w:lang w:eastAsia="ar-SA"/>
        </w:rPr>
        <w:t xml:space="preserve">dušinė </w:t>
      </w:r>
      <w:r w:rsidRPr="00CA6235">
        <w:rPr>
          <w:rFonts w:eastAsia="SimSun"/>
          <w:sz w:val="24"/>
          <w:szCs w:val="24"/>
          <w:lang w:eastAsia="ar-SA"/>
        </w:rPr>
        <w:t xml:space="preserve">– 1 vnt., bendras plotas </w:t>
      </w:r>
      <w:r w:rsidR="00167C55">
        <w:rPr>
          <w:rFonts w:eastAsia="SimSun"/>
          <w:color w:val="000000" w:themeColor="text1"/>
          <w:sz w:val="24"/>
          <w:szCs w:val="24"/>
          <w:lang w:eastAsia="ar-SA"/>
        </w:rPr>
        <w:t>tikslinamas projektinių pasiūlymų rengimo metu.</w:t>
      </w:r>
      <w:r w:rsidRPr="00CA6235">
        <w:rPr>
          <w:rFonts w:eastAsia="SimSun"/>
          <w:sz w:val="24"/>
          <w:szCs w:val="24"/>
          <w:lang w:eastAsia="ar-SA"/>
        </w:rPr>
        <w:t xml:space="preserve"> Patalpą suprojektuoti su zonomis vyrams ir moterims. Patalpai reikalingas inventorius: </w:t>
      </w:r>
      <w:r w:rsidRPr="00CA6235">
        <w:rPr>
          <w:rFonts w:eastAsia="SimSun"/>
          <w:color w:val="000000" w:themeColor="text1"/>
          <w:sz w:val="24"/>
          <w:szCs w:val="24"/>
          <w:lang w:eastAsia="ar-SA"/>
        </w:rPr>
        <w:t xml:space="preserve">vandens tiekimo taškai, grindų nuolydžiai su trapais vandens ir nuotekų surinkimui ir nuvedimui į centralizuotus nuotekų tinklus, el. rankšluosčių džiovintuvai su termostatu, </w:t>
      </w:r>
      <w:r w:rsidRPr="00CA6235">
        <w:rPr>
          <w:rFonts w:eastAsia="SimSun"/>
          <w:sz w:val="24"/>
          <w:szCs w:val="24"/>
          <w:lang w:eastAsia="ar-SA"/>
        </w:rPr>
        <w:t>tūrinis vandens šildytuvas (talpa ne mažesnė nei 200 l)</w:t>
      </w:r>
      <w:r w:rsidRPr="00CA6235">
        <w:rPr>
          <w:rFonts w:eastAsia="SimSun"/>
          <w:color w:val="000000" w:themeColor="text1"/>
          <w:sz w:val="24"/>
          <w:szCs w:val="24"/>
          <w:lang w:eastAsia="ar-SA"/>
        </w:rPr>
        <w:t xml:space="preserve">. </w:t>
      </w:r>
      <w:r w:rsidRPr="00CA6235">
        <w:rPr>
          <w:rFonts w:eastAsia="SimSun"/>
          <w:sz w:val="24"/>
          <w:szCs w:val="24"/>
          <w:lang w:eastAsia="ar-SA"/>
        </w:rPr>
        <w:t>Patalpą suprojektuoti šalia gamybos personalo rūbinių.;</w:t>
      </w:r>
    </w:p>
    <w:p w14:paraId="2B94F78E" w14:textId="56F56879" w:rsidR="00471BA7" w:rsidRPr="00BC71C7" w:rsidRDefault="00471BA7" w:rsidP="00C928C1">
      <w:pPr>
        <w:pStyle w:val="ListParagraph"/>
        <w:numPr>
          <w:ilvl w:val="2"/>
          <w:numId w:val="1"/>
        </w:numPr>
        <w:tabs>
          <w:tab w:val="left" w:pos="1530"/>
        </w:tabs>
        <w:spacing w:line="276" w:lineRule="auto"/>
        <w:ind w:left="0" w:firstLine="851"/>
        <w:jc w:val="both"/>
        <w:rPr>
          <w:rFonts w:eastAsia="SimSun"/>
          <w:sz w:val="24"/>
          <w:szCs w:val="24"/>
          <w:lang w:eastAsia="ar-SA"/>
        </w:rPr>
      </w:pPr>
      <w:r w:rsidRPr="0015136E">
        <w:rPr>
          <w:rFonts w:eastAsia="SimSun"/>
          <w:i/>
          <w:sz w:val="24"/>
          <w:szCs w:val="24"/>
          <w:u w:val="single"/>
          <w:lang w:eastAsia="ar-SA"/>
        </w:rPr>
        <w:t>darbuotojų darbo d</w:t>
      </w:r>
      <w:r w:rsidR="00D8094A">
        <w:rPr>
          <w:rFonts w:eastAsia="SimSun"/>
          <w:i/>
          <w:sz w:val="24"/>
          <w:szCs w:val="24"/>
          <w:u w:val="single"/>
          <w:lang w:eastAsia="ar-SA"/>
        </w:rPr>
        <w:t>ra</w:t>
      </w:r>
      <w:r w:rsidRPr="0015136E">
        <w:rPr>
          <w:rFonts w:eastAsia="SimSun"/>
          <w:i/>
          <w:sz w:val="24"/>
          <w:szCs w:val="24"/>
          <w:u w:val="single"/>
          <w:lang w:eastAsia="ar-SA"/>
        </w:rPr>
        <w:t>bužių skalbykla / džiovykla / lyginimo patalpa</w:t>
      </w:r>
      <w:r w:rsidRPr="0015136E">
        <w:rPr>
          <w:rFonts w:eastAsia="SimSun"/>
          <w:sz w:val="24"/>
          <w:szCs w:val="24"/>
          <w:lang w:eastAsia="ar-SA"/>
        </w:rPr>
        <w:t xml:space="preserve">, </w:t>
      </w:r>
      <w:r w:rsidR="00BC71C7" w:rsidRPr="0015136E">
        <w:rPr>
          <w:rFonts w:eastAsia="SimSun"/>
          <w:sz w:val="24"/>
          <w:szCs w:val="24"/>
          <w:lang w:eastAsia="ar-SA"/>
        </w:rPr>
        <w:t>bendras patalpos plotas apie  16</w:t>
      </w:r>
      <w:r w:rsidR="00167C55">
        <w:rPr>
          <w:rFonts w:eastAsia="SimSun"/>
          <w:sz w:val="24"/>
          <w:szCs w:val="24"/>
          <w:lang w:eastAsia="ar-SA"/>
        </w:rPr>
        <w:t>,0</w:t>
      </w:r>
      <w:r w:rsidR="00BC71C7" w:rsidRPr="0015136E">
        <w:rPr>
          <w:rFonts w:eastAsia="SimSun"/>
          <w:sz w:val="24"/>
          <w:szCs w:val="24"/>
          <w:lang w:eastAsia="ar-SA"/>
        </w:rPr>
        <w:t xml:space="preserve"> m²</w:t>
      </w:r>
      <w:r w:rsidRPr="0015136E">
        <w:rPr>
          <w:rFonts w:eastAsia="SimSun"/>
          <w:sz w:val="24"/>
          <w:szCs w:val="24"/>
          <w:lang w:eastAsia="ar-SA"/>
        </w:rPr>
        <w:t>;</w:t>
      </w:r>
    </w:p>
    <w:p w14:paraId="6FD59282" w14:textId="756C5709" w:rsidR="00241646" w:rsidRPr="0015136E" w:rsidRDefault="00241646" w:rsidP="00C928C1">
      <w:pPr>
        <w:pStyle w:val="ListParagraph"/>
        <w:numPr>
          <w:ilvl w:val="2"/>
          <w:numId w:val="1"/>
        </w:numPr>
        <w:spacing w:line="276" w:lineRule="auto"/>
        <w:ind w:left="1530" w:hanging="679"/>
        <w:jc w:val="both"/>
        <w:rPr>
          <w:rFonts w:eastAsia="SimSun"/>
          <w:sz w:val="24"/>
          <w:szCs w:val="24"/>
          <w:lang w:eastAsia="ar-SA"/>
        </w:rPr>
      </w:pPr>
      <w:r w:rsidRPr="0015136E">
        <w:rPr>
          <w:rFonts w:eastAsia="SimSun"/>
          <w:i/>
          <w:sz w:val="24"/>
          <w:szCs w:val="24"/>
          <w:u w:val="single"/>
          <w:lang w:eastAsia="ar-SA"/>
        </w:rPr>
        <w:t>darbuotojų rūkymo zoną</w:t>
      </w:r>
      <w:r w:rsidRPr="0015136E">
        <w:rPr>
          <w:rFonts w:eastAsia="SimSun"/>
          <w:sz w:val="24"/>
          <w:szCs w:val="24"/>
          <w:lang w:eastAsia="ar-SA"/>
        </w:rPr>
        <w:t xml:space="preserve"> (vietą) (išorinėje pastato dalyje</w:t>
      </w:r>
      <w:r>
        <w:rPr>
          <w:rFonts w:eastAsia="SimSun"/>
          <w:sz w:val="24"/>
          <w:szCs w:val="24"/>
          <w:lang w:eastAsia="ar-SA"/>
        </w:rPr>
        <w:t xml:space="preserve"> su stogeliu</w:t>
      </w:r>
      <w:r w:rsidRPr="0015136E">
        <w:rPr>
          <w:rFonts w:eastAsia="SimSun"/>
          <w:sz w:val="24"/>
          <w:szCs w:val="24"/>
          <w:lang w:eastAsia="ar-SA"/>
        </w:rPr>
        <w:t>)</w:t>
      </w:r>
      <w:r w:rsidR="006104AB">
        <w:rPr>
          <w:rFonts w:eastAsia="SimSun"/>
          <w:sz w:val="24"/>
          <w:szCs w:val="24"/>
          <w:lang w:eastAsia="ar-SA"/>
        </w:rPr>
        <w:t xml:space="preserve"> 1 </w:t>
      </w:r>
      <w:r w:rsidR="006104AB">
        <w:rPr>
          <w:rFonts w:eastAsia="SimSun"/>
          <w:noProof/>
          <w:sz w:val="24"/>
          <w:szCs w:val="24"/>
          <w:lang w:eastAsia="ar-SA"/>
        </w:rPr>
        <w:t>vnt,</w:t>
      </w:r>
      <w:r w:rsidR="006104AB">
        <w:rPr>
          <w:rFonts w:eastAsia="SimSun"/>
          <w:sz w:val="24"/>
          <w:szCs w:val="24"/>
          <w:lang w:eastAsia="ar-SA"/>
        </w:rPr>
        <w:t xml:space="preserve"> suoliukas</w:t>
      </w:r>
      <w:r w:rsidRPr="0015136E">
        <w:rPr>
          <w:rFonts w:eastAsia="SimSun"/>
          <w:sz w:val="24"/>
          <w:szCs w:val="24"/>
          <w:lang w:eastAsia="ar-SA"/>
        </w:rPr>
        <w:t>;</w:t>
      </w:r>
    </w:p>
    <w:p w14:paraId="34FDE56F" w14:textId="02C227A6" w:rsidR="00A909ED" w:rsidRPr="00CA6235" w:rsidRDefault="00A909ED" w:rsidP="00951E8A">
      <w:pPr>
        <w:pStyle w:val="ListParagraph"/>
        <w:numPr>
          <w:ilvl w:val="2"/>
          <w:numId w:val="1"/>
        </w:numPr>
        <w:ind w:left="0" w:firstLine="851"/>
        <w:jc w:val="both"/>
        <w:rPr>
          <w:rFonts w:eastAsia="SimSun"/>
          <w:sz w:val="24"/>
          <w:szCs w:val="24"/>
          <w:lang w:eastAsia="ar-SA"/>
        </w:rPr>
      </w:pPr>
      <w:r w:rsidRPr="00CA6235">
        <w:rPr>
          <w:rFonts w:eastAsia="SimSun"/>
          <w:i/>
          <w:sz w:val="24"/>
          <w:szCs w:val="24"/>
          <w:u w:val="single"/>
          <w:lang w:eastAsia="ar-SA"/>
        </w:rPr>
        <w:t>Personalo WC (vyrams)</w:t>
      </w:r>
      <w:r w:rsidRPr="00CA6235">
        <w:rPr>
          <w:rFonts w:eastAsia="SimSun"/>
          <w:sz w:val="24"/>
          <w:szCs w:val="24"/>
          <w:lang w:eastAsia="ar-SA"/>
        </w:rPr>
        <w:t xml:space="preserve"> – 1 vnt., bendras patalpos plotas </w:t>
      </w:r>
      <w:r w:rsidR="00873984">
        <w:rPr>
          <w:rFonts w:eastAsia="SimSun"/>
          <w:color w:val="000000" w:themeColor="text1"/>
          <w:sz w:val="24"/>
          <w:szCs w:val="24"/>
          <w:lang w:eastAsia="ar-SA"/>
        </w:rPr>
        <w:t>tikslinamas projektinių pasiūlymų rengimo metu.</w:t>
      </w:r>
      <w:r w:rsidRPr="00CA6235">
        <w:rPr>
          <w:rFonts w:eastAsia="SimSun"/>
          <w:sz w:val="24"/>
          <w:szCs w:val="24"/>
          <w:lang w:eastAsia="ar-SA"/>
        </w:rPr>
        <w:t xml:space="preserve"> Patalpai reikalingas inventorius: plautuvė, </w:t>
      </w:r>
      <w:r w:rsidRPr="00CA6235">
        <w:rPr>
          <w:rFonts w:eastAsia="SimSun"/>
          <w:sz w:val="24"/>
          <w:szCs w:val="24"/>
          <w:lang w:eastAsia="ar-SA"/>
        </w:rPr>
        <w:lastRenderedPageBreak/>
        <w:t>unitazas, pisuaras, vandens tiekimo taškai, grindų nuolydžiai su trapais vandens ir nuotekų surinkimui ir nuvedimui į centralizuotus nuotekų tinklus;</w:t>
      </w:r>
    </w:p>
    <w:p w14:paraId="0B57909E" w14:textId="6D77AC7F" w:rsidR="00A909ED" w:rsidRPr="00CA6235" w:rsidRDefault="00A909ED" w:rsidP="00951E8A">
      <w:pPr>
        <w:pStyle w:val="ListParagraph"/>
        <w:numPr>
          <w:ilvl w:val="2"/>
          <w:numId w:val="1"/>
        </w:numPr>
        <w:ind w:left="0" w:firstLine="851"/>
        <w:jc w:val="both"/>
        <w:rPr>
          <w:rFonts w:eastAsia="SimSun"/>
          <w:sz w:val="24"/>
          <w:szCs w:val="24"/>
          <w:lang w:eastAsia="ar-SA"/>
        </w:rPr>
      </w:pPr>
      <w:r w:rsidRPr="00CA6235">
        <w:rPr>
          <w:rFonts w:eastAsia="SimSun"/>
          <w:i/>
          <w:sz w:val="24"/>
          <w:szCs w:val="24"/>
          <w:u w:val="single"/>
          <w:lang w:eastAsia="ar-SA"/>
        </w:rPr>
        <w:t>Personalo WC (moterims)</w:t>
      </w:r>
      <w:r w:rsidRPr="00CA6235">
        <w:rPr>
          <w:rFonts w:eastAsia="SimSun"/>
          <w:sz w:val="24"/>
          <w:szCs w:val="24"/>
          <w:lang w:eastAsia="ar-SA"/>
        </w:rPr>
        <w:t xml:space="preserve"> – 1 vnt., bendras patalpos plotas </w:t>
      </w:r>
      <w:r w:rsidR="00873984">
        <w:rPr>
          <w:rFonts w:eastAsia="SimSun"/>
          <w:color w:val="000000" w:themeColor="text1"/>
          <w:sz w:val="24"/>
          <w:szCs w:val="24"/>
          <w:lang w:eastAsia="ar-SA"/>
        </w:rPr>
        <w:t>tikslinamas projektinių pasiūlymų rengimo metu.</w:t>
      </w:r>
      <w:r w:rsidRPr="00CA6235">
        <w:rPr>
          <w:rFonts w:eastAsia="SimSun"/>
          <w:sz w:val="24"/>
          <w:szCs w:val="24"/>
          <w:lang w:eastAsia="ar-SA"/>
        </w:rPr>
        <w:t xml:space="preserve"> Patalpai reikalingas inventorius: plautuvė, unitazas, vandens tiekimo taškai, grindų nuolydžiai su trapais vandens ir nuotekų surinkimui ir nuvedimui į centralizuotus nuotekų tinklus;</w:t>
      </w:r>
    </w:p>
    <w:p w14:paraId="3953C734" w14:textId="081B3BB7" w:rsidR="00A909ED" w:rsidRPr="00CA6235" w:rsidRDefault="00A909ED" w:rsidP="00951E8A">
      <w:pPr>
        <w:pStyle w:val="ListParagraph"/>
        <w:numPr>
          <w:ilvl w:val="2"/>
          <w:numId w:val="1"/>
        </w:numPr>
        <w:tabs>
          <w:tab w:val="left" w:pos="1276"/>
        </w:tabs>
        <w:spacing w:line="276" w:lineRule="auto"/>
        <w:ind w:left="0" w:firstLine="851"/>
        <w:jc w:val="both"/>
        <w:rPr>
          <w:rFonts w:eastAsia="SimSun"/>
          <w:b/>
          <w:sz w:val="24"/>
          <w:szCs w:val="24"/>
          <w:lang w:eastAsia="ar-SA"/>
        </w:rPr>
      </w:pPr>
      <w:r w:rsidRPr="00CA6235">
        <w:rPr>
          <w:rFonts w:eastAsia="SimSun"/>
          <w:i/>
          <w:sz w:val="24"/>
          <w:szCs w:val="24"/>
          <w:u w:val="single"/>
          <w:lang w:eastAsia="ar-SA"/>
        </w:rPr>
        <w:t>lankytojų rūbinė</w:t>
      </w:r>
      <w:r w:rsidRPr="00CA6235">
        <w:rPr>
          <w:rFonts w:eastAsia="SimSun"/>
          <w:sz w:val="24"/>
          <w:szCs w:val="24"/>
          <w:lang w:eastAsia="ar-SA"/>
        </w:rPr>
        <w:t xml:space="preserve"> – 1 vnt., bendras plotas apie </w:t>
      </w:r>
      <w:r w:rsidR="00861783">
        <w:rPr>
          <w:rFonts w:eastAsia="SimSun"/>
          <w:sz w:val="24"/>
          <w:szCs w:val="24"/>
          <w:lang w:eastAsia="ar-SA"/>
        </w:rPr>
        <w:t>3</w:t>
      </w:r>
      <w:r w:rsidRPr="00CA6235">
        <w:rPr>
          <w:rFonts w:eastAsia="SimSun"/>
          <w:sz w:val="24"/>
          <w:szCs w:val="24"/>
          <w:lang w:eastAsia="ar-SA"/>
        </w:rPr>
        <w:t>0</w:t>
      </w:r>
      <w:r w:rsidR="00A44B06">
        <w:rPr>
          <w:rFonts w:eastAsia="SimSun"/>
          <w:sz w:val="24"/>
          <w:szCs w:val="24"/>
          <w:lang w:eastAsia="ar-SA"/>
        </w:rPr>
        <w:t>,0</w:t>
      </w:r>
      <w:r w:rsidRPr="00CA6235">
        <w:rPr>
          <w:rFonts w:eastAsia="SimSun"/>
          <w:sz w:val="24"/>
          <w:szCs w:val="24"/>
          <w:lang w:eastAsia="ar-SA"/>
        </w:rPr>
        <w:t xml:space="preserve"> m². Patalpai reikalingas inventorius: </w:t>
      </w:r>
      <w:r w:rsidR="00034454" w:rsidRPr="00CA6235">
        <w:rPr>
          <w:rFonts w:eastAsia="SimSun"/>
          <w:sz w:val="24"/>
          <w:szCs w:val="24"/>
          <w:lang w:eastAsia="ar-SA"/>
        </w:rPr>
        <w:t>120 drabužių kabyklų</w:t>
      </w:r>
      <w:r w:rsidRPr="00CA6235">
        <w:rPr>
          <w:rFonts w:eastAsia="SimSun"/>
          <w:sz w:val="24"/>
          <w:szCs w:val="24"/>
          <w:lang w:eastAsia="ar-SA"/>
        </w:rPr>
        <w:t xml:space="preserve"> (kiekis tikslinamas projektinių pasiūlymų metu);</w:t>
      </w:r>
    </w:p>
    <w:p w14:paraId="5E0DEC82" w14:textId="17CE8571" w:rsidR="00A909ED" w:rsidRPr="00CA6235" w:rsidRDefault="00A909ED" w:rsidP="00951E8A">
      <w:pPr>
        <w:pStyle w:val="ListParagraph"/>
        <w:numPr>
          <w:ilvl w:val="2"/>
          <w:numId w:val="1"/>
        </w:numPr>
        <w:tabs>
          <w:tab w:val="left" w:pos="1276"/>
        </w:tabs>
        <w:spacing w:line="276" w:lineRule="auto"/>
        <w:ind w:left="0" w:firstLine="851"/>
        <w:jc w:val="both"/>
        <w:rPr>
          <w:rFonts w:eastAsia="SimSun"/>
          <w:b/>
          <w:sz w:val="24"/>
          <w:szCs w:val="24"/>
          <w:lang w:eastAsia="ar-SA"/>
        </w:rPr>
      </w:pPr>
      <w:r w:rsidRPr="00CA6235">
        <w:rPr>
          <w:rFonts w:eastAsia="SimSun"/>
          <w:i/>
          <w:sz w:val="24"/>
          <w:szCs w:val="24"/>
          <w:u w:val="single"/>
          <w:lang w:eastAsia="ar-SA"/>
        </w:rPr>
        <w:t>lankytojų WC (vyrams)</w:t>
      </w:r>
      <w:r w:rsidRPr="00CA6235">
        <w:rPr>
          <w:rFonts w:eastAsia="SimSun"/>
          <w:sz w:val="24"/>
          <w:szCs w:val="24"/>
          <w:lang w:eastAsia="ar-SA"/>
        </w:rPr>
        <w:t xml:space="preserve"> – 1 vnt., bendras patalpos plotas </w:t>
      </w:r>
      <w:r w:rsidR="00873984">
        <w:rPr>
          <w:rFonts w:eastAsia="SimSun"/>
          <w:color w:val="000000" w:themeColor="text1"/>
          <w:sz w:val="24"/>
          <w:szCs w:val="24"/>
          <w:lang w:eastAsia="ar-SA"/>
        </w:rPr>
        <w:t>tikslinamas projektinių pasiūlymų rengimo metu.</w:t>
      </w:r>
      <w:r w:rsidRPr="00CA6235">
        <w:rPr>
          <w:rFonts w:eastAsia="SimSun"/>
          <w:sz w:val="24"/>
          <w:szCs w:val="24"/>
          <w:lang w:eastAsia="ar-SA"/>
        </w:rPr>
        <w:t xml:space="preserve">. Patalpai reikalingas inventorius: plautuvė, unitazai, pisuarai, </w:t>
      </w:r>
      <w:r w:rsidRPr="00CA6235">
        <w:rPr>
          <w:rFonts w:eastAsia="SimSun"/>
          <w:color w:val="000000" w:themeColor="text1"/>
          <w:sz w:val="24"/>
          <w:szCs w:val="24"/>
          <w:lang w:eastAsia="ar-SA"/>
        </w:rPr>
        <w:t>vandens tiekimo taškai, grindų nuolydžiai su trapais vandens ir nuotekų surinkimui ir nuvedimui į centralizuotus nuotekų tinklus;</w:t>
      </w:r>
    </w:p>
    <w:p w14:paraId="5737102A" w14:textId="11792219" w:rsidR="00A909ED" w:rsidRPr="00CA6235" w:rsidRDefault="00A909ED" w:rsidP="00C928C1">
      <w:pPr>
        <w:pStyle w:val="ListParagraph"/>
        <w:numPr>
          <w:ilvl w:val="2"/>
          <w:numId w:val="1"/>
        </w:numPr>
        <w:tabs>
          <w:tab w:val="left" w:pos="1276"/>
          <w:tab w:val="left" w:pos="1560"/>
        </w:tabs>
        <w:spacing w:line="276" w:lineRule="auto"/>
        <w:ind w:left="0" w:firstLine="851"/>
        <w:jc w:val="both"/>
        <w:rPr>
          <w:rFonts w:eastAsia="SimSun"/>
          <w:b/>
          <w:sz w:val="24"/>
          <w:szCs w:val="24"/>
          <w:lang w:eastAsia="ar-SA"/>
        </w:rPr>
      </w:pPr>
      <w:r w:rsidRPr="00CA6235">
        <w:rPr>
          <w:rFonts w:eastAsia="SimSun"/>
          <w:i/>
          <w:color w:val="000000" w:themeColor="text1"/>
          <w:sz w:val="24"/>
          <w:szCs w:val="24"/>
          <w:u w:val="single"/>
          <w:lang w:eastAsia="ar-SA"/>
        </w:rPr>
        <w:t>lankytojų WC (moterims)</w:t>
      </w:r>
      <w:r w:rsidRPr="00CA6235">
        <w:rPr>
          <w:rFonts w:eastAsia="SimSun"/>
          <w:color w:val="000000" w:themeColor="text1"/>
          <w:sz w:val="24"/>
          <w:szCs w:val="24"/>
          <w:lang w:eastAsia="ar-SA"/>
        </w:rPr>
        <w:t xml:space="preserve"> – 1 vnt., bendras patalpos plotas </w:t>
      </w:r>
      <w:r w:rsidR="00873984">
        <w:rPr>
          <w:rFonts w:eastAsia="SimSun"/>
          <w:color w:val="000000" w:themeColor="text1"/>
          <w:sz w:val="24"/>
          <w:szCs w:val="24"/>
          <w:lang w:eastAsia="ar-SA"/>
        </w:rPr>
        <w:t>tikslinamas projektinių pasiūlymų rengimo metu.</w:t>
      </w:r>
      <w:r w:rsidR="00940F9F">
        <w:rPr>
          <w:rFonts w:eastAsia="SimSun"/>
          <w:color w:val="000000" w:themeColor="text1"/>
          <w:sz w:val="24"/>
          <w:szCs w:val="24"/>
          <w:lang w:eastAsia="ar-SA"/>
        </w:rPr>
        <w:t xml:space="preserve"> </w:t>
      </w:r>
      <w:r w:rsidRPr="00CA6235">
        <w:rPr>
          <w:rFonts w:eastAsia="SimSun"/>
          <w:sz w:val="24"/>
          <w:szCs w:val="24"/>
          <w:lang w:eastAsia="ar-SA"/>
        </w:rPr>
        <w:t xml:space="preserve">Patalpai reikalingas inventorius: plautuvė, unitazai, </w:t>
      </w:r>
      <w:r w:rsidRPr="00CA6235">
        <w:rPr>
          <w:rFonts w:eastAsia="SimSun"/>
          <w:color w:val="000000" w:themeColor="text1"/>
          <w:sz w:val="24"/>
          <w:szCs w:val="24"/>
          <w:lang w:eastAsia="ar-SA"/>
        </w:rPr>
        <w:t>vandens tiekimo taškai, grindų nuolydžiai su trapais vandens ir nuotekų surinkimui ir nuvedimui į centralizuotus nuotekų tinklus;</w:t>
      </w:r>
    </w:p>
    <w:p w14:paraId="76740C66" w14:textId="32D0BFDB" w:rsidR="00A909ED" w:rsidRPr="00CA6235" w:rsidRDefault="00A909ED" w:rsidP="00C928C1">
      <w:pPr>
        <w:pStyle w:val="ListParagraph"/>
        <w:numPr>
          <w:ilvl w:val="2"/>
          <w:numId w:val="1"/>
        </w:numPr>
        <w:tabs>
          <w:tab w:val="left" w:pos="1276"/>
          <w:tab w:val="left" w:pos="1560"/>
        </w:tabs>
        <w:spacing w:line="276" w:lineRule="auto"/>
        <w:ind w:left="0" w:firstLine="851"/>
        <w:jc w:val="both"/>
        <w:rPr>
          <w:rFonts w:eastAsia="SimSun"/>
          <w:b/>
          <w:sz w:val="24"/>
          <w:szCs w:val="24"/>
          <w:lang w:eastAsia="ar-SA"/>
        </w:rPr>
      </w:pPr>
      <w:r w:rsidRPr="00CA6235">
        <w:rPr>
          <w:rFonts w:eastAsia="SimSun"/>
          <w:i/>
          <w:color w:val="000000" w:themeColor="text1"/>
          <w:sz w:val="24"/>
          <w:szCs w:val="24"/>
          <w:u w:val="single"/>
          <w:lang w:eastAsia="ar-SA"/>
        </w:rPr>
        <w:t>Neįgaliųjų WC (lankytojų)</w:t>
      </w:r>
      <w:r w:rsidRPr="00CA6235">
        <w:rPr>
          <w:rFonts w:eastAsia="SimSun"/>
          <w:color w:val="000000" w:themeColor="text1"/>
          <w:sz w:val="24"/>
          <w:szCs w:val="24"/>
          <w:lang w:eastAsia="ar-SA"/>
        </w:rPr>
        <w:t xml:space="preserve"> – 1 vnt., bendras patalpos plotas </w:t>
      </w:r>
      <w:r w:rsidR="00873984">
        <w:rPr>
          <w:rFonts w:eastAsia="SimSun"/>
          <w:color w:val="000000" w:themeColor="text1"/>
          <w:sz w:val="24"/>
          <w:szCs w:val="24"/>
          <w:lang w:eastAsia="ar-SA"/>
        </w:rPr>
        <w:t>tikslinamas projektinių pasiūlymų rengimo metu.</w:t>
      </w:r>
      <w:r w:rsidRPr="00CA6235">
        <w:rPr>
          <w:rFonts w:eastAsia="SimSun"/>
          <w:sz w:val="24"/>
          <w:szCs w:val="24"/>
          <w:lang w:eastAsia="ar-SA"/>
        </w:rPr>
        <w:t xml:space="preserve"> Patalpai reikalingas inventorius: plautuvės, unitazai, </w:t>
      </w:r>
      <w:r w:rsidRPr="00CA6235">
        <w:rPr>
          <w:rFonts w:eastAsia="SimSun"/>
          <w:color w:val="000000" w:themeColor="text1"/>
          <w:sz w:val="24"/>
          <w:szCs w:val="24"/>
          <w:lang w:eastAsia="ar-SA"/>
        </w:rPr>
        <w:t>vandens tiekimo taškai, grindų nuolydžiai su trapais vandens ir nuotekų surinkimui ir nuvedimui į centralizuotus nuotekų tinklus. Inventorius turi būti pritaikytas neįgaliųjų poreikiams;</w:t>
      </w:r>
    </w:p>
    <w:p w14:paraId="5D0C8988" w14:textId="07CFF744" w:rsidR="00A909ED" w:rsidRPr="00CA6235" w:rsidRDefault="00A909ED" w:rsidP="00951E8A">
      <w:pPr>
        <w:pStyle w:val="ListParagraph"/>
        <w:numPr>
          <w:ilvl w:val="2"/>
          <w:numId w:val="1"/>
        </w:numPr>
        <w:tabs>
          <w:tab w:val="left" w:pos="1560"/>
        </w:tabs>
        <w:spacing w:line="276" w:lineRule="auto"/>
        <w:ind w:left="0" w:firstLine="851"/>
        <w:jc w:val="both"/>
        <w:rPr>
          <w:rFonts w:eastAsia="SimSun"/>
          <w:b/>
          <w:sz w:val="24"/>
          <w:szCs w:val="24"/>
          <w:lang w:eastAsia="ar-SA"/>
        </w:rPr>
      </w:pPr>
      <w:r w:rsidRPr="00CA6235">
        <w:rPr>
          <w:rFonts w:eastAsia="SimSun"/>
          <w:i/>
          <w:sz w:val="24"/>
          <w:szCs w:val="24"/>
          <w:u w:val="single"/>
          <w:lang w:eastAsia="ar-SA"/>
        </w:rPr>
        <w:t>lankytojų prausykla</w:t>
      </w:r>
      <w:r w:rsidRPr="00CA6235">
        <w:rPr>
          <w:rFonts w:eastAsia="SimSun"/>
          <w:sz w:val="24"/>
          <w:szCs w:val="24"/>
          <w:lang w:eastAsia="ar-SA"/>
        </w:rPr>
        <w:t xml:space="preserve"> – 1 vnt., bendras plotas </w:t>
      </w:r>
      <w:r w:rsidR="007E2E11">
        <w:rPr>
          <w:rFonts w:eastAsia="SimSun"/>
          <w:sz w:val="24"/>
          <w:szCs w:val="24"/>
          <w:lang w:eastAsia="ar-SA"/>
        </w:rPr>
        <w:t>tikslinamas projektinių pasiūlymų rengimo metu</w:t>
      </w:r>
      <w:r w:rsidRPr="00CA6235">
        <w:rPr>
          <w:rFonts w:eastAsia="SimSun"/>
          <w:sz w:val="24"/>
          <w:szCs w:val="24"/>
          <w:lang w:eastAsia="ar-SA"/>
        </w:rPr>
        <w:t xml:space="preserve">. Patalpai reikalingas inventorius: plautuvės, </w:t>
      </w:r>
      <w:r w:rsidRPr="00CA6235">
        <w:rPr>
          <w:rFonts w:eastAsia="SimSun"/>
          <w:color w:val="000000" w:themeColor="text1"/>
          <w:sz w:val="24"/>
          <w:szCs w:val="24"/>
          <w:lang w:eastAsia="ar-SA"/>
        </w:rPr>
        <w:t>vandens tiekimo taškai, grindų nuolydžiai su trapais vandens ir nuotekų surinkimui ir nuvedimui į centralizuotus nuotekų tinklus. Prausykla projektuojama šalia karių maitinimo salės;</w:t>
      </w:r>
    </w:p>
    <w:p w14:paraId="45051693" w14:textId="4523BA8E" w:rsidR="00A909ED" w:rsidRDefault="00A909ED" w:rsidP="00951E8A">
      <w:pPr>
        <w:pStyle w:val="ListParagraph"/>
        <w:numPr>
          <w:ilvl w:val="2"/>
          <w:numId w:val="1"/>
        </w:numPr>
        <w:tabs>
          <w:tab w:val="left" w:pos="1620"/>
        </w:tabs>
        <w:ind w:left="0" w:firstLine="851"/>
        <w:jc w:val="both"/>
        <w:rPr>
          <w:rFonts w:eastAsia="SimSun"/>
          <w:sz w:val="24"/>
          <w:szCs w:val="24"/>
          <w:lang w:eastAsia="ar-SA"/>
        </w:rPr>
      </w:pPr>
      <w:r w:rsidRPr="00CA6235">
        <w:rPr>
          <w:rFonts w:eastAsia="SimSun"/>
          <w:i/>
          <w:sz w:val="24"/>
          <w:szCs w:val="24"/>
          <w:u w:val="single"/>
          <w:lang w:eastAsia="ar-SA"/>
        </w:rPr>
        <w:t xml:space="preserve">salės plovimo, priežiūros ir valymo inventoriaus patalpa - </w:t>
      </w:r>
      <w:r w:rsidRPr="00CA6235">
        <w:rPr>
          <w:rFonts w:eastAsia="SimSun"/>
          <w:sz w:val="24"/>
          <w:szCs w:val="24"/>
          <w:lang w:eastAsia="ar-SA"/>
        </w:rPr>
        <w:t xml:space="preserve">1 vnt., patalpos plotas ne mažesnis kaip </w:t>
      </w:r>
      <w:r w:rsidR="00742BB9">
        <w:rPr>
          <w:rFonts w:eastAsia="SimSun"/>
          <w:sz w:val="24"/>
          <w:szCs w:val="24"/>
          <w:lang w:eastAsia="ar-SA"/>
        </w:rPr>
        <w:t>5</w:t>
      </w:r>
      <w:r w:rsidR="00A44B06">
        <w:rPr>
          <w:rFonts w:eastAsia="SimSun"/>
          <w:sz w:val="24"/>
          <w:szCs w:val="24"/>
          <w:lang w:eastAsia="ar-SA"/>
        </w:rPr>
        <w:t>,0</w:t>
      </w:r>
      <w:r w:rsidRPr="00CA6235">
        <w:rPr>
          <w:rFonts w:eastAsia="SimSun"/>
          <w:sz w:val="24"/>
          <w:szCs w:val="24"/>
          <w:lang w:eastAsia="ar-SA"/>
        </w:rPr>
        <w:t xml:space="preserve"> m².   Patalpai reikalingas inventorius: pažeminta plautuvė, vandens tiekimo taškai, grindų nuolydžiai su trapais vandens ir nuotekų surinkimui ir nuvedimui į centralizuotus nuotekų tinklus;</w:t>
      </w:r>
    </w:p>
    <w:p w14:paraId="68F6F0E1" w14:textId="77777777" w:rsidR="00D8094A" w:rsidRPr="00CA6235" w:rsidRDefault="00D8094A" w:rsidP="00C928C1">
      <w:pPr>
        <w:pStyle w:val="ListParagraph"/>
        <w:tabs>
          <w:tab w:val="left" w:pos="1620"/>
        </w:tabs>
        <w:ind w:left="851"/>
        <w:jc w:val="both"/>
        <w:rPr>
          <w:rFonts w:eastAsia="SimSun"/>
          <w:sz w:val="24"/>
          <w:szCs w:val="24"/>
          <w:lang w:eastAsia="ar-SA"/>
        </w:rPr>
      </w:pPr>
    </w:p>
    <w:p w14:paraId="6F3FDC04" w14:textId="4E61A80D" w:rsidR="00A909ED" w:rsidRPr="00CA6235" w:rsidRDefault="00A909ED" w:rsidP="00951E8A">
      <w:pPr>
        <w:tabs>
          <w:tab w:val="left" w:pos="1620"/>
        </w:tabs>
        <w:ind w:firstLine="851"/>
        <w:jc w:val="both"/>
        <w:rPr>
          <w:rFonts w:eastAsia="SimSun"/>
          <w:sz w:val="24"/>
          <w:szCs w:val="24"/>
          <w:lang w:eastAsia="ar-SA"/>
        </w:rPr>
      </w:pPr>
      <w:r w:rsidRPr="00CA6235">
        <w:rPr>
          <w:rFonts w:eastAsia="SimSun"/>
          <w:b/>
          <w:color w:val="000000" w:themeColor="text1"/>
          <w:sz w:val="24"/>
          <w:szCs w:val="24"/>
          <w:lang w:eastAsia="ar-SA"/>
        </w:rPr>
        <w:t>Pastaba.</w:t>
      </w:r>
      <w:r w:rsidRPr="00CA6235">
        <w:rPr>
          <w:rFonts w:eastAsia="SimSun"/>
          <w:color w:val="000000" w:themeColor="text1"/>
          <w:sz w:val="24"/>
          <w:szCs w:val="24"/>
          <w:lang w:eastAsia="ar-SA"/>
        </w:rPr>
        <w:t xml:space="preserve"> TU </w:t>
      </w:r>
      <w:r w:rsidR="00800AF1" w:rsidRPr="00CA6235">
        <w:rPr>
          <w:rFonts w:eastAsia="SimSun"/>
          <w:color w:val="000000" w:themeColor="text1"/>
          <w:sz w:val="24"/>
          <w:szCs w:val="24"/>
          <w:lang w:eastAsia="ar-SA"/>
        </w:rPr>
        <w:t>7.3.</w:t>
      </w:r>
      <w:r w:rsidR="007E2E11">
        <w:rPr>
          <w:rFonts w:eastAsia="SimSun"/>
          <w:color w:val="000000" w:themeColor="text1"/>
          <w:sz w:val="24"/>
          <w:szCs w:val="24"/>
          <w:lang w:eastAsia="ar-SA"/>
        </w:rPr>
        <w:t>3</w:t>
      </w:r>
      <w:r w:rsidR="00800AF1" w:rsidRPr="00CA6235">
        <w:rPr>
          <w:rFonts w:eastAsia="SimSun"/>
          <w:color w:val="000000" w:themeColor="text1"/>
          <w:sz w:val="24"/>
          <w:szCs w:val="24"/>
          <w:lang w:eastAsia="ar-SA"/>
        </w:rPr>
        <w:t>.– 7</w:t>
      </w:r>
      <w:r w:rsidR="00034454" w:rsidRPr="00CA6235">
        <w:rPr>
          <w:rFonts w:eastAsia="SimSun"/>
          <w:color w:val="000000" w:themeColor="text1"/>
          <w:sz w:val="24"/>
          <w:szCs w:val="24"/>
          <w:lang w:eastAsia="ar-SA"/>
        </w:rPr>
        <w:t>.3.1</w:t>
      </w:r>
      <w:r w:rsidR="007E2E11">
        <w:rPr>
          <w:rFonts w:eastAsia="SimSun"/>
          <w:color w:val="000000" w:themeColor="text1"/>
          <w:sz w:val="24"/>
          <w:szCs w:val="24"/>
          <w:lang w:eastAsia="ar-SA"/>
        </w:rPr>
        <w:t>3</w:t>
      </w:r>
      <w:r w:rsidRPr="00CA6235">
        <w:rPr>
          <w:rFonts w:eastAsia="SimSun"/>
          <w:color w:val="000000" w:themeColor="text1"/>
          <w:sz w:val="24"/>
          <w:szCs w:val="24"/>
          <w:lang w:eastAsia="ar-SA"/>
        </w:rPr>
        <w:t>. p. nurodytose patalpose, suprojektuoti tinkamus vandens tiekimo ir nuotekų šalinimo sprendinius, atsižvelgiant į planuojamą maksimalų žmonių skaičių pastate.</w:t>
      </w:r>
    </w:p>
    <w:p w14:paraId="7FE884C1" w14:textId="77777777" w:rsidR="00A909ED" w:rsidRPr="00CA6235" w:rsidRDefault="00A909ED" w:rsidP="00A909ED">
      <w:pPr>
        <w:tabs>
          <w:tab w:val="left" w:pos="1134"/>
        </w:tabs>
        <w:spacing w:line="276" w:lineRule="auto"/>
        <w:jc w:val="both"/>
        <w:rPr>
          <w:rFonts w:eastAsia="SimSun"/>
          <w:color w:val="000000" w:themeColor="text1"/>
          <w:sz w:val="24"/>
          <w:szCs w:val="24"/>
          <w:lang w:eastAsia="ar-SA"/>
        </w:rPr>
      </w:pPr>
    </w:p>
    <w:p w14:paraId="1639D155" w14:textId="77777777" w:rsidR="00A909ED" w:rsidRPr="00CA6235" w:rsidRDefault="00A909ED" w:rsidP="00951E8A">
      <w:pPr>
        <w:pStyle w:val="ListParagraph"/>
        <w:numPr>
          <w:ilvl w:val="1"/>
          <w:numId w:val="1"/>
        </w:numPr>
        <w:tabs>
          <w:tab w:val="left" w:pos="1276"/>
        </w:tabs>
        <w:spacing w:line="276" w:lineRule="auto"/>
        <w:ind w:left="0" w:firstLine="851"/>
        <w:jc w:val="both"/>
        <w:rPr>
          <w:rFonts w:eastAsia="SimSun"/>
          <w:b/>
          <w:color w:val="000000" w:themeColor="text1"/>
          <w:sz w:val="24"/>
          <w:szCs w:val="24"/>
          <w:lang w:eastAsia="ar-SA"/>
        </w:rPr>
      </w:pPr>
      <w:r w:rsidRPr="00CA6235">
        <w:rPr>
          <w:rFonts w:eastAsia="SimSun"/>
          <w:color w:val="000000" w:themeColor="text1"/>
          <w:sz w:val="24"/>
          <w:szCs w:val="24"/>
          <w:lang w:eastAsia="ar-SA"/>
        </w:rPr>
        <w:t xml:space="preserve">  </w:t>
      </w:r>
      <w:r w:rsidRPr="00CA6235">
        <w:rPr>
          <w:rFonts w:eastAsia="SimSun"/>
          <w:b/>
          <w:color w:val="000000" w:themeColor="text1"/>
          <w:sz w:val="24"/>
          <w:szCs w:val="24"/>
          <w:lang w:eastAsia="ar-SA"/>
        </w:rPr>
        <w:t>Pastato inžinerinių sistemų patalpos:</w:t>
      </w:r>
    </w:p>
    <w:p w14:paraId="43206F0A" w14:textId="06B8B946" w:rsidR="00A909ED" w:rsidRPr="00CA6235" w:rsidRDefault="00A909ED" w:rsidP="00951E8A">
      <w:pPr>
        <w:pStyle w:val="ListParagraph"/>
        <w:numPr>
          <w:ilvl w:val="2"/>
          <w:numId w:val="1"/>
        </w:numPr>
        <w:tabs>
          <w:tab w:val="left" w:pos="1418"/>
        </w:tabs>
        <w:ind w:left="0" w:firstLine="851"/>
        <w:jc w:val="both"/>
        <w:outlineLvl w:val="2"/>
        <w:rPr>
          <w:color w:val="000000" w:themeColor="text1"/>
          <w:sz w:val="24"/>
          <w:szCs w:val="24"/>
        </w:rPr>
      </w:pPr>
      <w:r w:rsidRPr="00CA6235">
        <w:rPr>
          <w:rFonts w:eastAsia="SimSun"/>
          <w:i/>
          <w:sz w:val="24"/>
          <w:szCs w:val="24"/>
          <w:u w:val="single"/>
          <w:lang w:eastAsia="ar-SA"/>
        </w:rPr>
        <w:t>techninės patalpos</w:t>
      </w:r>
      <w:r w:rsidRPr="00CA6235">
        <w:rPr>
          <w:rFonts w:eastAsia="SimSun"/>
          <w:sz w:val="24"/>
          <w:szCs w:val="24"/>
          <w:lang w:eastAsia="ar-SA"/>
        </w:rPr>
        <w:t xml:space="preserve"> (inžinerinių tinklų įvadams ir statinio inžinerinėms sistemoms, šilumos tiekimo punktui, ventiliacijos sistemoms ir pan.), bendras plotas – </w:t>
      </w:r>
      <w:r w:rsidR="009E02D3">
        <w:rPr>
          <w:rFonts w:eastAsia="SimSun"/>
          <w:sz w:val="24"/>
          <w:szCs w:val="24"/>
          <w:lang w:eastAsia="ar-SA"/>
        </w:rPr>
        <w:t>tikslinamas projektinių pasiūlymų rengimo metu</w:t>
      </w:r>
      <w:r w:rsidRPr="00CA6235">
        <w:rPr>
          <w:rFonts w:eastAsia="SimSun"/>
          <w:sz w:val="24"/>
          <w:szCs w:val="24"/>
          <w:lang w:eastAsia="ar-SA"/>
        </w:rPr>
        <w:t>;</w:t>
      </w:r>
    </w:p>
    <w:p w14:paraId="4E509F35" w14:textId="7BE26FA1" w:rsidR="00A909ED" w:rsidRPr="00CA6235" w:rsidRDefault="00A909ED" w:rsidP="00951E8A">
      <w:pPr>
        <w:pStyle w:val="ListParagraph"/>
        <w:numPr>
          <w:ilvl w:val="2"/>
          <w:numId w:val="1"/>
        </w:numPr>
        <w:tabs>
          <w:tab w:val="left" w:pos="1418"/>
        </w:tabs>
        <w:ind w:left="0" w:firstLine="851"/>
        <w:jc w:val="both"/>
        <w:outlineLvl w:val="2"/>
        <w:rPr>
          <w:color w:val="000000" w:themeColor="text1"/>
          <w:sz w:val="24"/>
          <w:szCs w:val="24"/>
        </w:rPr>
      </w:pPr>
      <w:r w:rsidRPr="00CA6235">
        <w:rPr>
          <w:i/>
          <w:sz w:val="24"/>
          <w:szCs w:val="24"/>
          <w:u w:val="single"/>
          <w:lang w:eastAsia="lt-LT"/>
        </w:rPr>
        <w:t xml:space="preserve">EAS patalpa </w:t>
      </w:r>
      <w:r w:rsidRPr="00CA6235">
        <w:rPr>
          <w:i/>
          <w:sz w:val="24"/>
          <w:szCs w:val="24"/>
          <w:lang w:eastAsia="lt-LT"/>
        </w:rPr>
        <w:t>–</w:t>
      </w:r>
      <w:r w:rsidRPr="00CA6235">
        <w:rPr>
          <w:sz w:val="24"/>
          <w:szCs w:val="24"/>
          <w:lang w:eastAsia="lt-LT"/>
        </w:rPr>
        <w:t xml:space="preserve"> vienos </w:t>
      </w:r>
      <w:r w:rsidRPr="00CA6235">
        <w:rPr>
          <w:sz w:val="24"/>
          <w:szCs w:val="24"/>
        </w:rPr>
        <w:t>pa</w:t>
      </w:r>
      <w:r w:rsidR="00DF4111" w:rsidRPr="00CA6235">
        <w:rPr>
          <w:sz w:val="24"/>
          <w:szCs w:val="24"/>
        </w:rPr>
        <w:t>talpos plotas ne mažiau 6,0 m² (įrengimo vieta</w:t>
      </w:r>
      <w:r w:rsidRPr="00CA6235">
        <w:rPr>
          <w:sz w:val="24"/>
          <w:szCs w:val="24"/>
        </w:rPr>
        <w:t xml:space="preserve"> ir patalpų kiekis tikslinamas projektinių pasiūlymų rengimo metu);</w:t>
      </w:r>
    </w:p>
    <w:p w14:paraId="05F8A686" w14:textId="35A96900" w:rsidR="00A909ED" w:rsidRPr="00CA6235" w:rsidRDefault="00A909ED" w:rsidP="00951E8A">
      <w:pPr>
        <w:pStyle w:val="ListParagraph"/>
        <w:numPr>
          <w:ilvl w:val="2"/>
          <w:numId w:val="1"/>
        </w:numPr>
        <w:tabs>
          <w:tab w:val="left" w:pos="1418"/>
        </w:tabs>
        <w:ind w:left="0" w:firstLine="851"/>
        <w:jc w:val="both"/>
        <w:outlineLvl w:val="2"/>
        <w:rPr>
          <w:color w:val="000000" w:themeColor="text1"/>
          <w:sz w:val="24"/>
          <w:szCs w:val="24"/>
        </w:rPr>
      </w:pPr>
      <w:r w:rsidRPr="00CA6235">
        <w:rPr>
          <w:i/>
          <w:sz w:val="24"/>
          <w:szCs w:val="24"/>
          <w:u w:val="single"/>
        </w:rPr>
        <w:t xml:space="preserve">Komutacinė (ryšių) patalpa </w:t>
      </w:r>
      <w:r w:rsidRPr="00CA6235">
        <w:rPr>
          <w:sz w:val="24"/>
          <w:szCs w:val="24"/>
        </w:rPr>
        <w:t>– vienos p</w:t>
      </w:r>
      <w:r w:rsidR="00DF4111" w:rsidRPr="00CA6235">
        <w:rPr>
          <w:sz w:val="24"/>
          <w:szCs w:val="24"/>
        </w:rPr>
        <w:t>atalpos plotas ne mažiau 6,0 m²</w:t>
      </w:r>
      <w:r w:rsidRPr="00CA6235">
        <w:rPr>
          <w:sz w:val="24"/>
          <w:szCs w:val="24"/>
        </w:rPr>
        <w:t xml:space="preserve"> </w:t>
      </w:r>
      <w:r w:rsidR="00DF4111" w:rsidRPr="00CA6235">
        <w:rPr>
          <w:sz w:val="24"/>
          <w:szCs w:val="24"/>
        </w:rPr>
        <w:t>(įrengimo vieta</w:t>
      </w:r>
      <w:r w:rsidRPr="00CA6235">
        <w:rPr>
          <w:sz w:val="24"/>
          <w:szCs w:val="24"/>
        </w:rPr>
        <w:t xml:space="preserve"> ir patalpų kiekis tikslinamas projektinių pasiūlymų rengimo metu);</w:t>
      </w:r>
    </w:p>
    <w:p w14:paraId="2F19163B" w14:textId="34C373FF" w:rsidR="00A909ED" w:rsidRPr="0015136E" w:rsidRDefault="00A909ED" w:rsidP="00951E8A">
      <w:pPr>
        <w:pStyle w:val="ListParagraph"/>
        <w:numPr>
          <w:ilvl w:val="2"/>
          <w:numId w:val="1"/>
        </w:numPr>
        <w:tabs>
          <w:tab w:val="left" w:pos="1418"/>
        </w:tabs>
        <w:ind w:left="0" w:firstLine="851"/>
        <w:jc w:val="both"/>
        <w:outlineLvl w:val="2"/>
        <w:rPr>
          <w:color w:val="000000" w:themeColor="text1"/>
          <w:sz w:val="24"/>
          <w:szCs w:val="24"/>
        </w:rPr>
      </w:pPr>
      <w:r w:rsidRPr="00CA6235">
        <w:rPr>
          <w:rFonts w:eastAsia="SimSun"/>
          <w:i/>
          <w:sz w:val="24"/>
          <w:szCs w:val="24"/>
          <w:u w:val="single"/>
          <w:lang w:eastAsia="ar-SA"/>
        </w:rPr>
        <w:lastRenderedPageBreak/>
        <w:t>kitos patalpos</w:t>
      </w:r>
      <w:r w:rsidRPr="00CA6235">
        <w:rPr>
          <w:rFonts w:eastAsia="SimSun"/>
          <w:sz w:val="24"/>
          <w:szCs w:val="24"/>
          <w:lang w:eastAsia="ar-SA"/>
        </w:rPr>
        <w:t>. Projektuotojas privalo suprojektuoti ir kitas nenurodytas, tačiau būtinas patalpas (pvz. techninės patalpos, koridoriai, laiptinės ir pan.), kad pastatą būtų galima naudoti pagal paskirtį (patalpų plotas ir išdėstymas bus nustatytas, projektinių pasiūly</w:t>
      </w:r>
      <w:r w:rsidR="000B73CF" w:rsidRPr="00CA6235">
        <w:rPr>
          <w:rFonts w:eastAsia="SimSun"/>
          <w:sz w:val="24"/>
          <w:szCs w:val="24"/>
          <w:lang w:eastAsia="ar-SA"/>
        </w:rPr>
        <w:t>mų rengimo metu).</w:t>
      </w:r>
    </w:p>
    <w:p w14:paraId="1400E42C" w14:textId="0BBC1E2E" w:rsidR="00A909ED" w:rsidRDefault="00A909ED" w:rsidP="00C928C1">
      <w:pPr>
        <w:pStyle w:val="ListParagraph"/>
        <w:tabs>
          <w:tab w:val="left" w:pos="1418"/>
        </w:tabs>
        <w:ind w:left="0" w:firstLine="851"/>
        <w:jc w:val="both"/>
        <w:outlineLvl w:val="2"/>
        <w:rPr>
          <w:rFonts w:eastAsia="SimSun"/>
          <w:sz w:val="24"/>
          <w:szCs w:val="24"/>
          <w:lang w:eastAsia="ar-SA"/>
        </w:rPr>
      </w:pPr>
      <w:r w:rsidRPr="00CA6235">
        <w:rPr>
          <w:rFonts w:eastAsia="SimSun"/>
          <w:b/>
          <w:sz w:val="24"/>
          <w:szCs w:val="24"/>
          <w:lang w:eastAsia="ar-SA"/>
        </w:rPr>
        <w:t xml:space="preserve">Pastaba: </w:t>
      </w:r>
      <w:r w:rsidRPr="00CA6235">
        <w:rPr>
          <w:rFonts w:eastAsia="SimSun"/>
          <w:sz w:val="24"/>
          <w:szCs w:val="24"/>
          <w:lang w:eastAsia="ar-SA"/>
        </w:rPr>
        <w:t>TU nurodytų patalpų pateikiami plotai ir išdėstymas yra preliminarūs, tikslūs bus nustatyti projektinių pasiūlymų metu.</w:t>
      </w:r>
    </w:p>
    <w:p w14:paraId="436D8CA1" w14:textId="77777777" w:rsidR="007E2E11" w:rsidRPr="003A03C4" w:rsidRDefault="007E2E11" w:rsidP="003A03C4">
      <w:pPr>
        <w:tabs>
          <w:tab w:val="left" w:pos="1418"/>
        </w:tabs>
        <w:jc w:val="both"/>
        <w:outlineLvl w:val="2"/>
        <w:rPr>
          <w:rFonts w:eastAsia="SimSun"/>
          <w:sz w:val="24"/>
          <w:szCs w:val="24"/>
          <w:lang w:eastAsia="ar-SA"/>
        </w:rPr>
      </w:pPr>
    </w:p>
    <w:p w14:paraId="56FF1A07" w14:textId="77777777" w:rsidR="00D72C01" w:rsidRPr="00CA6235" w:rsidRDefault="00D72C01" w:rsidP="003A03C4">
      <w:pPr>
        <w:pStyle w:val="ListParagraph"/>
        <w:numPr>
          <w:ilvl w:val="0"/>
          <w:numId w:val="1"/>
        </w:numPr>
        <w:tabs>
          <w:tab w:val="left" w:pos="1134"/>
        </w:tabs>
        <w:ind w:hanging="4471"/>
        <w:jc w:val="both"/>
        <w:rPr>
          <w:rFonts w:eastAsia="SimSun"/>
          <w:b/>
          <w:sz w:val="24"/>
          <w:szCs w:val="24"/>
          <w:lang w:eastAsia="ar-SA"/>
        </w:rPr>
      </w:pPr>
      <w:r w:rsidRPr="00CA6235">
        <w:rPr>
          <w:rFonts w:eastAsia="SimSun"/>
          <w:b/>
          <w:sz w:val="24"/>
          <w:szCs w:val="24"/>
          <w:lang w:eastAsia="ar-SA"/>
        </w:rPr>
        <w:t>Patalpų įrengimo reikalavimai:</w:t>
      </w:r>
    </w:p>
    <w:p w14:paraId="1396577C" w14:textId="3E215FB6" w:rsidR="00D72C01" w:rsidRPr="00CA6235" w:rsidRDefault="00D72C01" w:rsidP="0015136E">
      <w:pPr>
        <w:pStyle w:val="ListParagraph"/>
        <w:numPr>
          <w:ilvl w:val="1"/>
          <w:numId w:val="1"/>
        </w:numPr>
        <w:tabs>
          <w:tab w:val="left" w:pos="1134"/>
          <w:tab w:val="left" w:pos="1418"/>
        </w:tabs>
        <w:ind w:left="0" w:firstLine="851"/>
        <w:jc w:val="both"/>
        <w:rPr>
          <w:rFonts w:eastAsia="SimSun"/>
          <w:sz w:val="24"/>
          <w:szCs w:val="24"/>
          <w:lang w:eastAsia="ar-SA"/>
        </w:rPr>
      </w:pPr>
      <w:r w:rsidRPr="00CA6235">
        <w:rPr>
          <w:rFonts w:eastAsia="SimSun"/>
          <w:sz w:val="24"/>
          <w:szCs w:val="24"/>
          <w:lang w:eastAsia="ar-SA"/>
        </w:rPr>
        <w:t xml:space="preserve">suprojektuoti maitinimo paskirties statinio tvarkomoje teritorijoje (žr. </w:t>
      </w:r>
      <w:r w:rsidR="00815D9B" w:rsidRPr="00CA6235">
        <w:rPr>
          <w:rFonts w:eastAsia="SimSun"/>
          <w:sz w:val="24"/>
          <w:szCs w:val="24"/>
          <w:lang w:eastAsia="ar-SA"/>
        </w:rPr>
        <w:t>TU bendrosios dalies 1 pav.</w:t>
      </w:r>
      <w:r w:rsidRPr="00CA6235">
        <w:rPr>
          <w:rFonts w:eastAsia="SimSun"/>
          <w:sz w:val="24"/>
          <w:szCs w:val="24"/>
          <w:lang w:eastAsia="ar-SA"/>
        </w:rPr>
        <w:t>)</w:t>
      </w:r>
      <w:r w:rsidR="0044089C" w:rsidRPr="00CA6235">
        <w:rPr>
          <w:rFonts w:eastAsia="SimSun"/>
          <w:sz w:val="24"/>
          <w:szCs w:val="24"/>
          <w:lang w:eastAsia="ar-SA"/>
        </w:rPr>
        <w:t xml:space="preserve"> statybos sprendinius</w:t>
      </w:r>
      <w:r w:rsidRPr="00CA6235">
        <w:rPr>
          <w:rFonts w:eastAsia="SimSun"/>
          <w:sz w:val="24"/>
          <w:szCs w:val="24"/>
          <w:lang w:eastAsia="ar-SA"/>
        </w:rPr>
        <w:t>;</w:t>
      </w:r>
    </w:p>
    <w:p w14:paraId="09A6FAD4" w14:textId="1FB5BBB5" w:rsidR="00D72C01" w:rsidRPr="00CA6235" w:rsidRDefault="00BF47B4" w:rsidP="0015136E">
      <w:pPr>
        <w:pStyle w:val="ListParagraph"/>
        <w:numPr>
          <w:ilvl w:val="1"/>
          <w:numId w:val="1"/>
        </w:numPr>
        <w:tabs>
          <w:tab w:val="left" w:pos="1134"/>
          <w:tab w:val="left" w:pos="1418"/>
          <w:tab w:val="left" w:pos="1560"/>
        </w:tabs>
        <w:ind w:left="0" w:firstLine="851"/>
        <w:jc w:val="both"/>
        <w:rPr>
          <w:rFonts w:eastAsia="SimSun"/>
          <w:sz w:val="24"/>
          <w:szCs w:val="24"/>
          <w:lang w:eastAsia="ar-SA"/>
        </w:rPr>
      </w:pPr>
      <w:r>
        <w:rPr>
          <w:sz w:val="24"/>
          <w:szCs w:val="24"/>
        </w:rPr>
        <w:t>s</w:t>
      </w:r>
      <w:r w:rsidR="00D72C01" w:rsidRPr="00CA6235">
        <w:rPr>
          <w:sz w:val="24"/>
          <w:szCs w:val="24"/>
        </w:rPr>
        <w:t>uprojektuoti racionalų pastato maisto gamybos zonų, maisto produktų laikymo patalpų, valgyklos ir kt. patalpų išdėstymą sudarantį galimybę patogiai patalpas eksploatuoti. Sprendiniai turi užtikrinti higienos reikalavimus (projektinių pasiūlymų rengimo metu pateikti du, skirtingus statinio patalpų išplanavimo variantus);</w:t>
      </w:r>
    </w:p>
    <w:p w14:paraId="65F15521" w14:textId="19EEC8C0" w:rsidR="00D72C01" w:rsidRPr="00CA6235" w:rsidRDefault="00BF47B4" w:rsidP="0015136E">
      <w:pPr>
        <w:pStyle w:val="ListParagraph"/>
        <w:numPr>
          <w:ilvl w:val="1"/>
          <w:numId w:val="1"/>
        </w:numPr>
        <w:tabs>
          <w:tab w:val="left" w:pos="1134"/>
          <w:tab w:val="left" w:pos="1418"/>
          <w:tab w:val="left" w:pos="1560"/>
        </w:tabs>
        <w:ind w:left="0" w:firstLine="851"/>
        <w:jc w:val="both"/>
        <w:rPr>
          <w:rFonts w:eastAsia="SimSun"/>
          <w:sz w:val="24"/>
          <w:szCs w:val="24"/>
          <w:lang w:eastAsia="ar-SA"/>
        </w:rPr>
      </w:pPr>
      <w:r>
        <w:rPr>
          <w:rFonts w:eastAsia="SimSun"/>
          <w:sz w:val="24"/>
          <w:szCs w:val="24"/>
          <w:lang w:eastAsia="ar-SA"/>
        </w:rPr>
        <w:t>s</w:t>
      </w:r>
      <w:r w:rsidR="00D72C01" w:rsidRPr="00CA6235">
        <w:rPr>
          <w:rFonts w:eastAsia="SimSun"/>
          <w:sz w:val="24"/>
          <w:szCs w:val="24"/>
          <w:lang w:eastAsia="ar-SA"/>
        </w:rPr>
        <w:t xml:space="preserve">uprojektuoti pastato fasado apdailos sprendinius, </w:t>
      </w:r>
      <w:r w:rsidR="00D72C01" w:rsidRPr="00CA6235">
        <w:rPr>
          <w:color w:val="000000" w:themeColor="text1"/>
          <w:sz w:val="24"/>
          <w:szCs w:val="24"/>
          <w:lang w:eastAsia="lt-LT"/>
        </w:rPr>
        <w:t>atsižvelgiant į pastato paskirtį</w:t>
      </w:r>
      <w:r w:rsidR="00D72C01" w:rsidRPr="00CA6235">
        <w:rPr>
          <w:sz w:val="24"/>
          <w:szCs w:val="24"/>
          <w:lang w:eastAsia="lt-LT"/>
        </w:rPr>
        <w:t xml:space="preserve">, eksploatacijos ypatumus, teritorijos bendrą architektūrinį vaizdą. </w:t>
      </w:r>
      <w:r w:rsidR="00D72C01" w:rsidRPr="00CA6235">
        <w:rPr>
          <w:sz w:val="24"/>
          <w:szCs w:val="24"/>
        </w:rPr>
        <w:t>Pastato fasado apdailos sprendiniai turi būti ilgaamžiai, praktiški, nereikalaujantys daug priežiūros, atsparūs aplinkos poveikiui visais metų laikais;</w:t>
      </w:r>
    </w:p>
    <w:p w14:paraId="765BC314" w14:textId="77777777" w:rsidR="00D72C01" w:rsidRPr="00CA6235" w:rsidRDefault="00D72C01" w:rsidP="0015136E">
      <w:pPr>
        <w:pStyle w:val="ListParagraph"/>
        <w:numPr>
          <w:ilvl w:val="1"/>
          <w:numId w:val="1"/>
        </w:numPr>
        <w:tabs>
          <w:tab w:val="left" w:pos="1134"/>
          <w:tab w:val="left" w:pos="1418"/>
          <w:tab w:val="left" w:pos="1560"/>
        </w:tabs>
        <w:ind w:left="0" w:firstLine="851"/>
        <w:jc w:val="both"/>
        <w:rPr>
          <w:rFonts w:eastAsia="SimSun"/>
          <w:sz w:val="24"/>
          <w:szCs w:val="24"/>
          <w:lang w:eastAsia="ar-SA"/>
        </w:rPr>
      </w:pPr>
      <w:r w:rsidRPr="00CA6235">
        <w:rPr>
          <w:rFonts w:eastAsia="SimSun"/>
          <w:sz w:val="24"/>
          <w:szCs w:val="24"/>
          <w:lang w:eastAsia="ar-SA"/>
        </w:rPr>
        <w:t>suprojektuoti efektyvius projektuojamų patalpų apšvietimo sprendinius, naudojant LED tipo šviestuvus;</w:t>
      </w:r>
    </w:p>
    <w:p w14:paraId="3957CC47" w14:textId="1A426C17" w:rsidR="00D72C01" w:rsidRPr="00CA6235" w:rsidRDefault="00D72C01" w:rsidP="0015136E">
      <w:pPr>
        <w:pStyle w:val="ListParagraph"/>
        <w:numPr>
          <w:ilvl w:val="1"/>
          <w:numId w:val="1"/>
        </w:numPr>
        <w:tabs>
          <w:tab w:val="left" w:pos="1134"/>
          <w:tab w:val="left" w:pos="1418"/>
          <w:tab w:val="left" w:pos="1560"/>
        </w:tabs>
        <w:ind w:left="0" w:firstLine="851"/>
        <w:jc w:val="both"/>
        <w:rPr>
          <w:rFonts w:eastAsia="SimSun"/>
          <w:sz w:val="24"/>
          <w:szCs w:val="24"/>
          <w:lang w:eastAsia="ar-SA"/>
        </w:rPr>
      </w:pPr>
      <w:r w:rsidRPr="00CA6235">
        <w:rPr>
          <w:rFonts w:eastAsia="SimSun"/>
          <w:sz w:val="24"/>
          <w:szCs w:val="24"/>
          <w:lang w:eastAsia="ar-SA"/>
        </w:rPr>
        <w:t>suprojektuoti panaudotų salės indų surinkimo vietą ir salės indų automatizuoto plovimo įrangą (pageidaujama – tunelinė su pirštelinio konvejerio juosta), k</w:t>
      </w:r>
      <w:r w:rsidR="00F656B0" w:rsidRPr="00CA6235">
        <w:rPr>
          <w:rFonts w:eastAsia="SimSun"/>
          <w:sz w:val="24"/>
          <w:szCs w:val="24"/>
          <w:lang w:eastAsia="ar-SA"/>
        </w:rPr>
        <w:t>urios pajėgumas ne mažiau kaip 2</w:t>
      </w:r>
      <w:r w:rsidRPr="00CA6235">
        <w:rPr>
          <w:rFonts w:eastAsia="SimSun"/>
          <w:sz w:val="24"/>
          <w:szCs w:val="24"/>
          <w:lang w:eastAsia="ar-SA"/>
        </w:rPr>
        <w:t>00 indų komplektų</w:t>
      </w:r>
      <w:r w:rsidRPr="00CA6235">
        <w:rPr>
          <w:rStyle w:val="FootnoteReference"/>
          <w:rFonts w:eastAsia="SimSun"/>
          <w:sz w:val="24"/>
          <w:szCs w:val="24"/>
          <w:lang w:eastAsia="ar-SA"/>
        </w:rPr>
        <w:footnoteReference w:id="3"/>
      </w:r>
      <w:r w:rsidRPr="00CA6235">
        <w:rPr>
          <w:rFonts w:eastAsia="SimSun"/>
          <w:sz w:val="24"/>
          <w:szCs w:val="24"/>
          <w:lang w:eastAsia="ar-SA"/>
        </w:rPr>
        <w:t>;</w:t>
      </w:r>
    </w:p>
    <w:p w14:paraId="78449CED" w14:textId="77777777" w:rsidR="00D72C01" w:rsidRPr="00CA6235" w:rsidRDefault="00D72C01" w:rsidP="0015136E">
      <w:pPr>
        <w:pStyle w:val="ListParagraph"/>
        <w:numPr>
          <w:ilvl w:val="1"/>
          <w:numId w:val="1"/>
        </w:numPr>
        <w:tabs>
          <w:tab w:val="left" w:pos="1134"/>
          <w:tab w:val="left" w:pos="1418"/>
          <w:tab w:val="left" w:pos="1560"/>
        </w:tabs>
        <w:ind w:left="0" w:firstLine="851"/>
        <w:jc w:val="both"/>
        <w:rPr>
          <w:rFonts w:eastAsia="SimSun"/>
          <w:sz w:val="24"/>
          <w:szCs w:val="24"/>
          <w:lang w:eastAsia="ar-SA"/>
        </w:rPr>
      </w:pPr>
      <w:r w:rsidRPr="00CA6235">
        <w:rPr>
          <w:rFonts w:eastAsia="SimSun"/>
          <w:sz w:val="24"/>
          <w:szCs w:val="24"/>
          <w:lang w:eastAsia="ar-SA"/>
        </w:rPr>
        <w:t>gamybinės patalpos ir įrenginiai turi būti išdėstytos taip, kad išvengti paruošto maisto produkcijos ir žaliavų judėjimo kelių susikirtimo;</w:t>
      </w:r>
    </w:p>
    <w:p w14:paraId="7B4527D4" w14:textId="77777777" w:rsidR="00D72C01" w:rsidRPr="00CA6235" w:rsidRDefault="00D72C01" w:rsidP="0015136E">
      <w:pPr>
        <w:pStyle w:val="ListParagraph"/>
        <w:numPr>
          <w:ilvl w:val="1"/>
          <w:numId w:val="1"/>
        </w:numPr>
        <w:tabs>
          <w:tab w:val="left" w:pos="1134"/>
          <w:tab w:val="left" w:pos="1418"/>
          <w:tab w:val="left" w:pos="1560"/>
        </w:tabs>
        <w:ind w:left="0" w:firstLine="851"/>
        <w:jc w:val="both"/>
        <w:rPr>
          <w:rFonts w:eastAsia="SimSun"/>
          <w:sz w:val="24"/>
          <w:szCs w:val="24"/>
          <w:lang w:eastAsia="ar-SA"/>
        </w:rPr>
      </w:pPr>
      <w:r w:rsidRPr="00CA6235">
        <w:rPr>
          <w:rFonts w:eastAsia="SimSun"/>
          <w:sz w:val="24"/>
          <w:szCs w:val="24"/>
          <w:lang w:eastAsia="ar-SA"/>
        </w:rPr>
        <w:t>gamybinėse ir sandėliavimo patalpose turi būti suprojektuoti aplinkos temperatūros ir drėgmės davikliai;</w:t>
      </w:r>
    </w:p>
    <w:p w14:paraId="2715FA69" w14:textId="77777777" w:rsidR="00D72C01" w:rsidRPr="00CA6235" w:rsidRDefault="00D72C01" w:rsidP="0015136E">
      <w:pPr>
        <w:pStyle w:val="ListParagraph"/>
        <w:numPr>
          <w:ilvl w:val="1"/>
          <w:numId w:val="1"/>
        </w:numPr>
        <w:tabs>
          <w:tab w:val="left" w:pos="1134"/>
          <w:tab w:val="left" w:pos="1418"/>
          <w:tab w:val="left" w:pos="1560"/>
        </w:tabs>
        <w:ind w:left="0" w:firstLine="851"/>
        <w:jc w:val="both"/>
        <w:rPr>
          <w:rFonts w:eastAsia="SimSun"/>
          <w:sz w:val="24"/>
          <w:szCs w:val="24"/>
          <w:lang w:eastAsia="ar-SA"/>
        </w:rPr>
      </w:pPr>
      <w:r w:rsidRPr="00CA6235">
        <w:rPr>
          <w:sz w:val="24"/>
          <w:szCs w:val="24"/>
        </w:rPr>
        <w:t>atsižvelgiant į patalpų paskirtį, saugos reikalavimus, funkcinę veiklą, suprojektuoti nenurodytą, tačiau trūkstamą inventorių (baldus), įrenginius, prietaisus, reikalingus užtikrinti tinkamą patalpų naudojimą pagal paskirtį;</w:t>
      </w:r>
    </w:p>
    <w:p w14:paraId="11345481" w14:textId="77777777" w:rsidR="00D72C01" w:rsidRPr="00CA6235" w:rsidRDefault="00D72C01" w:rsidP="0015136E">
      <w:pPr>
        <w:pStyle w:val="ListParagraph"/>
        <w:numPr>
          <w:ilvl w:val="1"/>
          <w:numId w:val="1"/>
        </w:numPr>
        <w:tabs>
          <w:tab w:val="left" w:pos="1134"/>
          <w:tab w:val="left" w:pos="1418"/>
          <w:tab w:val="left" w:pos="1560"/>
        </w:tabs>
        <w:ind w:left="0" w:firstLine="851"/>
        <w:jc w:val="both"/>
        <w:rPr>
          <w:rFonts w:eastAsia="SimSun"/>
          <w:sz w:val="24"/>
          <w:szCs w:val="24"/>
          <w:lang w:eastAsia="ar-SA"/>
        </w:rPr>
      </w:pPr>
      <w:r w:rsidRPr="00CA6235">
        <w:rPr>
          <w:sz w:val="24"/>
          <w:szCs w:val="24"/>
        </w:rPr>
        <w:t xml:space="preserve">parengti baldų, įrangos, inventoriaus ir transportavimo įrenginių bei technikos išdėstymo planus (pagal jų realius matmenis) ir specifikacijas; </w:t>
      </w:r>
    </w:p>
    <w:p w14:paraId="1F9AA1D9" w14:textId="77777777" w:rsidR="00D72C01" w:rsidRPr="00CA6235" w:rsidRDefault="00D72C01" w:rsidP="0015136E">
      <w:pPr>
        <w:pStyle w:val="ListParagraph"/>
        <w:numPr>
          <w:ilvl w:val="1"/>
          <w:numId w:val="1"/>
        </w:numPr>
        <w:tabs>
          <w:tab w:val="left" w:pos="1134"/>
          <w:tab w:val="left" w:pos="1276"/>
          <w:tab w:val="left" w:pos="1418"/>
          <w:tab w:val="left" w:pos="1560"/>
          <w:tab w:val="left" w:pos="1701"/>
        </w:tabs>
        <w:ind w:left="0" w:firstLine="851"/>
        <w:jc w:val="both"/>
        <w:rPr>
          <w:rFonts w:eastAsia="SimSun"/>
          <w:sz w:val="24"/>
          <w:szCs w:val="24"/>
          <w:lang w:eastAsia="ar-SA"/>
        </w:rPr>
      </w:pPr>
      <w:r w:rsidRPr="00CA6235">
        <w:rPr>
          <w:rFonts w:eastAsia="SimSun"/>
          <w:sz w:val="24"/>
          <w:szCs w:val="24"/>
          <w:lang w:eastAsia="ar-SA"/>
        </w:rPr>
        <w:t>atsižvelgiant į patalpų paskirtį suprojektuoti grindų konstrukcijas ir dangas ekonomiškai pagrįstas, neslidžias, lengvai valomas pagal patalpų paskirtį, laikantis normatyvinių statybos techninių bei normatyvinių statinio saugos ir paskirties reikalavimų (medžiagiškumas tikslinamas projektinių pasiūlymų rengimo metu);</w:t>
      </w:r>
    </w:p>
    <w:p w14:paraId="0A3FB22A" w14:textId="77777777" w:rsidR="00D72C01" w:rsidRPr="00CA6235" w:rsidRDefault="00D72C01" w:rsidP="0015136E">
      <w:pPr>
        <w:pStyle w:val="ListParagraph"/>
        <w:numPr>
          <w:ilvl w:val="1"/>
          <w:numId w:val="1"/>
        </w:numPr>
        <w:tabs>
          <w:tab w:val="left" w:pos="1134"/>
          <w:tab w:val="left" w:pos="1276"/>
          <w:tab w:val="left" w:pos="1418"/>
          <w:tab w:val="left" w:pos="1560"/>
          <w:tab w:val="left" w:pos="1701"/>
        </w:tabs>
        <w:ind w:left="0" w:firstLine="851"/>
        <w:jc w:val="both"/>
        <w:rPr>
          <w:rFonts w:eastAsia="SimSun"/>
          <w:sz w:val="24"/>
          <w:szCs w:val="24"/>
          <w:lang w:eastAsia="ar-SA"/>
        </w:rPr>
      </w:pPr>
      <w:r w:rsidRPr="00CA6235">
        <w:rPr>
          <w:rFonts w:eastAsia="SimSun"/>
          <w:sz w:val="24"/>
          <w:szCs w:val="24"/>
          <w:lang w:eastAsia="ar-SA"/>
        </w:rPr>
        <w:t>iš koridorių į lauką suprojektuoti dvivėres duris (tikslinama projektinių pasiūlymų metu);</w:t>
      </w:r>
    </w:p>
    <w:p w14:paraId="48A2AECD" w14:textId="77777777" w:rsidR="00D72C01" w:rsidRPr="00CA6235" w:rsidRDefault="00D72C01" w:rsidP="0015136E">
      <w:pPr>
        <w:pStyle w:val="ListParagraph"/>
        <w:numPr>
          <w:ilvl w:val="1"/>
          <w:numId w:val="1"/>
        </w:numPr>
        <w:tabs>
          <w:tab w:val="left" w:pos="1134"/>
          <w:tab w:val="left" w:pos="1276"/>
          <w:tab w:val="left" w:pos="1418"/>
          <w:tab w:val="left" w:pos="1560"/>
          <w:tab w:val="left" w:pos="1701"/>
        </w:tabs>
        <w:ind w:left="0" w:firstLine="851"/>
        <w:jc w:val="both"/>
        <w:rPr>
          <w:rFonts w:eastAsia="SimSun"/>
          <w:sz w:val="24"/>
          <w:szCs w:val="24"/>
          <w:lang w:eastAsia="ar-SA"/>
        </w:rPr>
      </w:pPr>
      <w:r w:rsidRPr="00CA6235">
        <w:rPr>
          <w:rFonts w:eastAsia="SimSun"/>
          <w:sz w:val="24"/>
          <w:szCs w:val="24"/>
          <w:lang w:eastAsia="ar-SA"/>
        </w:rPr>
        <w:t>suprojektuoti visų vidaus patalpų duris be slenksčių, durų išmatavimai turi atitikti patalpose laikomo didžiausio gabarito inventoriaus ir aptarnaujamos įrangos matmenis, durų plotis ne mažiau 1000 mm;</w:t>
      </w:r>
    </w:p>
    <w:p w14:paraId="2418DB7F" w14:textId="77777777" w:rsidR="00D72C01" w:rsidRPr="00CA6235" w:rsidRDefault="00D72C01" w:rsidP="0015136E">
      <w:pPr>
        <w:pStyle w:val="ListParagraph"/>
        <w:numPr>
          <w:ilvl w:val="1"/>
          <w:numId w:val="1"/>
        </w:numPr>
        <w:tabs>
          <w:tab w:val="left" w:pos="1134"/>
          <w:tab w:val="left" w:pos="1276"/>
          <w:tab w:val="left" w:pos="1418"/>
          <w:tab w:val="left" w:pos="1560"/>
          <w:tab w:val="left" w:pos="1701"/>
        </w:tabs>
        <w:ind w:left="0" w:firstLine="851"/>
        <w:jc w:val="both"/>
        <w:rPr>
          <w:rFonts w:eastAsia="SimSun"/>
          <w:sz w:val="24"/>
          <w:szCs w:val="24"/>
          <w:lang w:eastAsia="ar-SA"/>
        </w:rPr>
      </w:pPr>
      <w:r w:rsidRPr="00CA6235">
        <w:rPr>
          <w:rFonts w:eastAsia="SimSun"/>
          <w:sz w:val="24"/>
          <w:szCs w:val="24"/>
          <w:lang w:eastAsia="ar-SA"/>
        </w:rPr>
        <w:t>patalpose suprojektuoti priverstinės cirkuliacijos ventiliaciją;</w:t>
      </w:r>
    </w:p>
    <w:p w14:paraId="68A955A0" w14:textId="77777777" w:rsidR="00D72C01" w:rsidRPr="00CA6235" w:rsidRDefault="00D72C01" w:rsidP="0015136E">
      <w:pPr>
        <w:pStyle w:val="ListParagraph"/>
        <w:numPr>
          <w:ilvl w:val="1"/>
          <w:numId w:val="1"/>
        </w:numPr>
        <w:tabs>
          <w:tab w:val="left" w:pos="1134"/>
          <w:tab w:val="left" w:pos="1276"/>
          <w:tab w:val="left" w:pos="1418"/>
          <w:tab w:val="left" w:pos="1560"/>
          <w:tab w:val="left" w:pos="1701"/>
        </w:tabs>
        <w:ind w:left="0" w:firstLine="851"/>
        <w:jc w:val="both"/>
        <w:rPr>
          <w:rFonts w:eastAsia="SimSun"/>
          <w:sz w:val="24"/>
          <w:szCs w:val="24"/>
          <w:lang w:eastAsia="ar-SA"/>
        </w:rPr>
      </w:pPr>
      <w:r w:rsidRPr="00CA6235">
        <w:rPr>
          <w:rFonts w:eastAsia="SimSun"/>
          <w:sz w:val="24"/>
          <w:szCs w:val="24"/>
          <w:lang w:eastAsia="ar-SA"/>
        </w:rPr>
        <w:lastRenderedPageBreak/>
        <w:t>suprojektuoti minimalią patalpų vidaus apdailą atsižvelgiant į patalpų paskirtį, higieninius reikalavimus;</w:t>
      </w:r>
    </w:p>
    <w:p w14:paraId="4346C7B2" w14:textId="77777777" w:rsidR="00D72C01" w:rsidRPr="00CA6235" w:rsidRDefault="00D72C01" w:rsidP="0015136E">
      <w:pPr>
        <w:pStyle w:val="ListParagraph"/>
        <w:numPr>
          <w:ilvl w:val="1"/>
          <w:numId w:val="1"/>
        </w:numPr>
        <w:tabs>
          <w:tab w:val="left" w:pos="1134"/>
          <w:tab w:val="left" w:pos="1276"/>
          <w:tab w:val="left" w:pos="1418"/>
          <w:tab w:val="left" w:pos="1701"/>
        </w:tabs>
        <w:ind w:left="0" w:firstLine="851"/>
        <w:jc w:val="both"/>
        <w:rPr>
          <w:rFonts w:eastAsia="SimSun"/>
          <w:sz w:val="24"/>
          <w:szCs w:val="24"/>
          <w:lang w:eastAsia="ar-SA"/>
        </w:rPr>
      </w:pPr>
      <w:r w:rsidRPr="00CA6235">
        <w:rPr>
          <w:sz w:val="24"/>
          <w:szCs w:val="24"/>
        </w:rPr>
        <w:t>prekių transportavimo koridoriuose suprojektuoti kampų ir grindų apsaugų sprendinius, apsaugančius nuo aptarnavimui naudojamos įrangos (matmenys ir medžiagiškumas bus nustatyti projektinių pasiūlymų rengimo metu);</w:t>
      </w:r>
    </w:p>
    <w:p w14:paraId="0D67D913" w14:textId="50233A4A" w:rsidR="00D72C01" w:rsidRPr="00CA6235" w:rsidRDefault="00D72C01" w:rsidP="0015136E">
      <w:pPr>
        <w:pStyle w:val="ListParagraph"/>
        <w:numPr>
          <w:ilvl w:val="1"/>
          <w:numId w:val="1"/>
        </w:numPr>
        <w:tabs>
          <w:tab w:val="left" w:pos="1134"/>
          <w:tab w:val="left" w:pos="1276"/>
          <w:tab w:val="left" w:pos="1418"/>
          <w:tab w:val="left" w:pos="1701"/>
        </w:tabs>
        <w:ind w:left="0" w:firstLine="851"/>
        <w:jc w:val="both"/>
        <w:rPr>
          <w:rFonts w:eastAsia="SimSun"/>
          <w:sz w:val="24"/>
          <w:szCs w:val="24"/>
          <w:lang w:eastAsia="ar-SA"/>
        </w:rPr>
      </w:pPr>
      <w:r w:rsidRPr="00CA6235">
        <w:rPr>
          <w:sz w:val="24"/>
          <w:szCs w:val="24"/>
        </w:rPr>
        <w:t>Darbo patalpų langai projektuojami su apsauginėmis išorinėmis žaliuzėmis valdomomis iš vidaus paspaudus mygtuką. Žaliuzėms turi būti taikomi reikalavimai ne žemesni, nei nurodyti Lietuvos respublikos vyriausybės 2018 m. rugpjūčio 13 d. nutarimo Nr. 820  „Dėl Lietuvos Respublikos valstybės ir tarnybos paslapčių įstatymo įgyvendinimo“ (toliau – Aprašas)</w:t>
      </w:r>
      <w:r w:rsidRPr="00CA6235">
        <w:rPr>
          <w:bCs/>
          <w:sz w:val="24"/>
          <w:szCs w:val="24"/>
          <w:lang w:eastAsia="lt-LT"/>
        </w:rPr>
        <w:t xml:space="preserve"> 2 priedo 2.5.1. p. (sprendinys tikslinamas proj</w:t>
      </w:r>
      <w:r w:rsidR="00951E8A" w:rsidRPr="00CA6235">
        <w:rPr>
          <w:bCs/>
          <w:sz w:val="24"/>
          <w:szCs w:val="24"/>
          <w:lang w:eastAsia="lt-LT"/>
        </w:rPr>
        <w:t>ektinių pasiūlymų rengimo metu).</w:t>
      </w:r>
    </w:p>
    <w:p w14:paraId="0350A533" w14:textId="77777777" w:rsidR="000B0ABC" w:rsidRPr="00CA6235" w:rsidRDefault="000B0ABC" w:rsidP="000B0ABC">
      <w:pPr>
        <w:pStyle w:val="ListParagraph"/>
        <w:tabs>
          <w:tab w:val="left" w:pos="1134"/>
          <w:tab w:val="left" w:pos="1276"/>
          <w:tab w:val="left" w:pos="1701"/>
        </w:tabs>
        <w:ind w:left="710"/>
        <w:jc w:val="both"/>
        <w:rPr>
          <w:rFonts w:eastAsia="SimSun"/>
          <w:sz w:val="24"/>
          <w:szCs w:val="24"/>
          <w:lang w:eastAsia="ar-SA"/>
        </w:rPr>
      </w:pPr>
    </w:p>
    <w:p w14:paraId="63FF6679" w14:textId="6F1DE6DB" w:rsidR="00D72C01" w:rsidRPr="00CA6235" w:rsidRDefault="00D72C01" w:rsidP="0015136E">
      <w:pPr>
        <w:pStyle w:val="ListParagraph"/>
        <w:numPr>
          <w:ilvl w:val="1"/>
          <w:numId w:val="1"/>
        </w:numPr>
        <w:tabs>
          <w:tab w:val="left" w:pos="1134"/>
          <w:tab w:val="left" w:pos="1560"/>
          <w:tab w:val="left" w:pos="1701"/>
        </w:tabs>
        <w:ind w:left="0" w:firstLine="851"/>
        <w:jc w:val="both"/>
        <w:rPr>
          <w:rFonts w:eastAsia="SimSun"/>
          <w:sz w:val="24"/>
          <w:szCs w:val="24"/>
          <w:lang w:eastAsia="ar-SA"/>
        </w:rPr>
      </w:pPr>
      <w:r w:rsidRPr="00CA6235">
        <w:rPr>
          <w:b/>
          <w:sz w:val="24"/>
          <w:szCs w:val="24"/>
        </w:rPr>
        <w:t>EAS - patalpa</w:t>
      </w:r>
      <w:r w:rsidRPr="00CA6235">
        <w:rPr>
          <w:sz w:val="24"/>
          <w:szCs w:val="24"/>
        </w:rPr>
        <w:t xml:space="preserve">, nurodyta </w:t>
      </w:r>
      <w:r w:rsidR="006158DE" w:rsidRPr="00CA6235">
        <w:rPr>
          <w:sz w:val="24"/>
          <w:szCs w:val="24"/>
        </w:rPr>
        <w:t>TU</w:t>
      </w:r>
      <w:r w:rsidR="00367B94">
        <w:rPr>
          <w:sz w:val="24"/>
          <w:szCs w:val="24"/>
        </w:rPr>
        <w:t xml:space="preserve"> bendrosios dalies</w:t>
      </w:r>
      <w:r w:rsidR="006158DE" w:rsidRPr="00CA6235">
        <w:rPr>
          <w:sz w:val="24"/>
          <w:szCs w:val="24"/>
        </w:rPr>
        <w:t xml:space="preserve"> 1</w:t>
      </w:r>
      <w:r w:rsidRPr="00CA6235">
        <w:rPr>
          <w:sz w:val="24"/>
          <w:szCs w:val="24"/>
        </w:rPr>
        <w:t xml:space="preserve"> priedo 7.4.2 p., be langų ir visi jos elementai turi atitikti atsparumo įsilaužimui reikalavimus: </w:t>
      </w:r>
    </w:p>
    <w:p w14:paraId="580B0F1D" w14:textId="77777777" w:rsidR="00D72C01" w:rsidRPr="00CA6235" w:rsidRDefault="00D72C01" w:rsidP="0015136E">
      <w:pPr>
        <w:pStyle w:val="ListParagraph"/>
        <w:numPr>
          <w:ilvl w:val="2"/>
          <w:numId w:val="1"/>
        </w:numPr>
        <w:tabs>
          <w:tab w:val="left" w:pos="1134"/>
          <w:tab w:val="left" w:pos="1560"/>
          <w:tab w:val="left" w:pos="1701"/>
          <w:tab w:val="left" w:pos="1843"/>
        </w:tabs>
        <w:ind w:left="0" w:firstLine="851"/>
        <w:jc w:val="both"/>
        <w:rPr>
          <w:sz w:val="24"/>
          <w:szCs w:val="24"/>
        </w:rPr>
      </w:pPr>
      <w:r w:rsidRPr="00CA6235">
        <w:rPr>
          <w:sz w:val="24"/>
          <w:szCs w:val="24"/>
        </w:rPr>
        <w:t>patekimas į patalpą projektuojamas iš statinio vidaus;</w:t>
      </w:r>
    </w:p>
    <w:p w14:paraId="3B4FBF9A" w14:textId="77777777" w:rsidR="00D72C01" w:rsidRPr="00CA6235" w:rsidRDefault="00D72C01" w:rsidP="0015136E">
      <w:pPr>
        <w:pStyle w:val="ListParagraph"/>
        <w:numPr>
          <w:ilvl w:val="3"/>
          <w:numId w:val="1"/>
        </w:numPr>
        <w:tabs>
          <w:tab w:val="left" w:pos="1134"/>
          <w:tab w:val="left" w:pos="1560"/>
          <w:tab w:val="left" w:pos="1985"/>
        </w:tabs>
        <w:ind w:left="0" w:firstLine="851"/>
        <w:jc w:val="both"/>
        <w:rPr>
          <w:sz w:val="24"/>
          <w:szCs w:val="24"/>
        </w:rPr>
      </w:pPr>
      <w:r w:rsidRPr="00CA6235">
        <w:rPr>
          <w:sz w:val="24"/>
          <w:szCs w:val="24"/>
        </w:rPr>
        <w:t>sienos ir perdangos tūri būti iš ne mažesnio kaip 250 mm storio skylėtųjų plytų ar blokelių mūro, arba iš ne mažesnio kaip 120 mm storio pilnavidurių silikatinių plytų mūro arba analogišką atsparumą įsilaužimui užtikrinančių konstrukcijų;</w:t>
      </w:r>
    </w:p>
    <w:p w14:paraId="7D763848" w14:textId="77A8642E" w:rsidR="00D72C01" w:rsidRPr="00CA6235" w:rsidRDefault="00D72C01" w:rsidP="0015136E">
      <w:pPr>
        <w:pStyle w:val="ListParagraph"/>
        <w:numPr>
          <w:ilvl w:val="3"/>
          <w:numId w:val="1"/>
        </w:numPr>
        <w:tabs>
          <w:tab w:val="left" w:pos="1134"/>
          <w:tab w:val="left" w:pos="1560"/>
          <w:tab w:val="left" w:pos="1843"/>
          <w:tab w:val="left" w:pos="1985"/>
        </w:tabs>
        <w:ind w:left="0" w:firstLine="851"/>
        <w:jc w:val="both"/>
        <w:rPr>
          <w:sz w:val="24"/>
          <w:szCs w:val="24"/>
        </w:rPr>
      </w:pPr>
      <w:r w:rsidRPr="00CA6235">
        <w:rPr>
          <w:sz w:val="24"/>
          <w:szCs w:val="24"/>
        </w:rPr>
        <w:t>durų varčios ir staktos testavimas atliktas pagal LST EN 1627 standartą,</w:t>
      </w:r>
      <w:r w:rsidR="00B47062" w:rsidRPr="00CA6235">
        <w:rPr>
          <w:sz w:val="24"/>
          <w:szCs w:val="24"/>
        </w:rPr>
        <w:t xml:space="preserve"> atitinka ne žemesnius kaip  RC</w:t>
      </w:r>
      <w:r w:rsidR="00FA0BF1" w:rsidRPr="00CA6235">
        <w:rPr>
          <w:sz w:val="24"/>
          <w:szCs w:val="24"/>
        </w:rPr>
        <w:t xml:space="preserve"> </w:t>
      </w:r>
      <w:r w:rsidR="00A44B06">
        <w:rPr>
          <w:sz w:val="24"/>
          <w:szCs w:val="24"/>
        </w:rPr>
        <w:t>2</w:t>
      </w:r>
      <w:r w:rsidRPr="00CA6235">
        <w:rPr>
          <w:sz w:val="24"/>
          <w:szCs w:val="24"/>
        </w:rPr>
        <w:t xml:space="preserve"> saugumo klasės reikalavimus. Duryse įrengti ne mažiau kaip du užraktai, kurių vienas su cilindrine šerdimi, kurios testavimas atliktas pagal LST EN 1303 standartą, atitinkančia ne žemesnės kaip 4 saugumo klasės reikalavimus, kitas užraktas yra plokštelinis. Abiejų užraktų korpusų testavimas atliktas pagal LST EN 12209 standartą ir jie atitinka ne žemesnio kaip 4 lygio reikalavimus;</w:t>
      </w:r>
    </w:p>
    <w:p w14:paraId="3B5A0AFB" w14:textId="77777777" w:rsidR="00D72C01" w:rsidRPr="00CA6235" w:rsidRDefault="00D72C01" w:rsidP="0015136E">
      <w:pPr>
        <w:numPr>
          <w:ilvl w:val="3"/>
          <w:numId w:val="1"/>
        </w:numPr>
        <w:tabs>
          <w:tab w:val="left" w:pos="1560"/>
          <w:tab w:val="left" w:pos="1843"/>
        </w:tabs>
        <w:ind w:left="0" w:firstLine="851"/>
        <w:jc w:val="both"/>
        <w:rPr>
          <w:sz w:val="24"/>
          <w:szCs w:val="24"/>
        </w:rPr>
      </w:pPr>
      <w:r w:rsidRPr="00CA6235">
        <w:rPr>
          <w:sz w:val="24"/>
          <w:szCs w:val="24"/>
        </w:rPr>
        <w:t>suprojektuoti atskirą elektros skydelį (230V/50Hz 3kW) (sprendiniai derinami ir tikslinami projektinių pasiūlymų rengimo metu);</w:t>
      </w:r>
    </w:p>
    <w:p w14:paraId="08641D86" w14:textId="6A970EF4" w:rsidR="00D72C01" w:rsidRPr="00CA6235" w:rsidRDefault="00D72C01" w:rsidP="0015136E">
      <w:pPr>
        <w:pStyle w:val="ListParagraph"/>
        <w:numPr>
          <w:ilvl w:val="3"/>
          <w:numId w:val="1"/>
        </w:numPr>
        <w:tabs>
          <w:tab w:val="left" w:pos="1134"/>
          <w:tab w:val="left" w:pos="1560"/>
          <w:tab w:val="left" w:pos="1843"/>
          <w:tab w:val="left" w:pos="1985"/>
        </w:tabs>
        <w:ind w:left="0" w:firstLine="851"/>
        <w:jc w:val="both"/>
        <w:rPr>
          <w:sz w:val="24"/>
          <w:szCs w:val="24"/>
        </w:rPr>
      </w:pPr>
      <w:r w:rsidRPr="00CA6235">
        <w:rPr>
          <w:sz w:val="24"/>
          <w:szCs w:val="24"/>
        </w:rPr>
        <w:t>patalpoje suprojektuoti atskirą automatizuotą kondicionavimo sistemą. Patalpose turi būti palaikoma pastovi 18÷22 °C temperatūra, ne didesnis kaip 60 proc.</w:t>
      </w:r>
      <w:r w:rsidR="00B47062" w:rsidRPr="00CA6235">
        <w:rPr>
          <w:sz w:val="24"/>
          <w:szCs w:val="24"/>
        </w:rPr>
        <w:t xml:space="preserve"> santykinis oro drėgnumas.</w:t>
      </w:r>
    </w:p>
    <w:p w14:paraId="70A84AF6" w14:textId="77777777" w:rsidR="000B0ABC" w:rsidRPr="00CA6235" w:rsidRDefault="000B0ABC" w:rsidP="00951E8A">
      <w:pPr>
        <w:pStyle w:val="ListParagraph"/>
        <w:tabs>
          <w:tab w:val="left" w:pos="1134"/>
          <w:tab w:val="left" w:pos="1560"/>
          <w:tab w:val="left" w:pos="1843"/>
          <w:tab w:val="left" w:pos="1985"/>
        </w:tabs>
        <w:ind w:left="0" w:firstLine="851"/>
        <w:jc w:val="both"/>
        <w:rPr>
          <w:sz w:val="24"/>
          <w:szCs w:val="24"/>
        </w:rPr>
      </w:pPr>
    </w:p>
    <w:p w14:paraId="03CD4519" w14:textId="068AB4BA" w:rsidR="00D72C01" w:rsidRPr="00CA6235" w:rsidRDefault="00D72C01" w:rsidP="0015136E">
      <w:pPr>
        <w:pStyle w:val="ListParagraph"/>
        <w:numPr>
          <w:ilvl w:val="1"/>
          <w:numId w:val="1"/>
        </w:numPr>
        <w:tabs>
          <w:tab w:val="left" w:pos="1560"/>
          <w:tab w:val="left" w:pos="1843"/>
          <w:tab w:val="left" w:pos="1985"/>
        </w:tabs>
        <w:ind w:left="0" w:firstLine="851"/>
        <w:jc w:val="both"/>
        <w:rPr>
          <w:sz w:val="24"/>
          <w:szCs w:val="24"/>
        </w:rPr>
      </w:pPr>
      <w:r w:rsidRPr="00CA6235">
        <w:rPr>
          <w:b/>
          <w:sz w:val="24"/>
          <w:szCs w:val="24"/>
        </w:rPr>
        <w:t xml:space="preserve">Komutacinėje (ryšių) patalpoje, </w:t>
      </w:r>
      <w:r w:rsidR="006158DE" w:rsidRPr="00CA6235">
        <w:rPr>
          <w:sz w:val="24"/>
          <w:szCs w:val="24"/>
        </w:rPr>
        <w:t>nurodytoje TU</w:t>
      </w:r>
      <w:r w:rsidR="00367B94">
        <w:rPr>
          <w:sz w:val="24"/>
          <w:szCs w:val="24"/>
        </w:rPr>
        <w:t xml:space="preserve"> bendrosios dalies</w:t>
      </w:r>
      <w:r w:rsidR="006158DE" w:rsidRPr="00CA6235">
        <w:rPr>
          <w:sz w:val="24"/>
          <w:szCs w:val="24"/>
        </w:rPr>
        <w:t xml:space="preserve"> 1</w:t>
      </w:r>
      <w:r w:rsidRPr="00CA6235">
        <w:rPr>
          <w:sz w:val="24"/>
          <w:szCs w:val="24"/>
        </w:rPr>
        <w:t xml:space="preserve"> priedo 7.4.3.p. suprojektuoti 19“ komutacinę spintą – 1 vnt., su rakinamomis, perforuotomis priekinėmis ir galinėmis durimis, kurioje numatyti: 48 portų komutatorių su VoIP funkcionalumu ir nepertraukiamo maitinimo šaltinį su valdymu (per ethernet tinklą TCP/IP, https, snmp protokolais). Suprojektuoti atskirą automatizuotą kondicionavimo sistemą. Nepertraukiamo maitinimo šaltinis privalo turėti aplinkos temperatūros ir drėgmės daviklius. Įrangos technines specifikacijas derinti su </w:t>
      </w:r>
      <w:r w:rsidR="00045519" w:rsidRPr="00CA6235">
        <w:rPr>
          <w:sz w:val="24"/>
          <w:szCs w:val="24"/>
        </w:rPr>
        <w:t>Lietuvos kariuomenės Kibernetinės gynybos valdybos Informacinių technologijų valdyba</w:t>
      </w:r>
      <w:r w:rsidRPr="00CA6235">
        <w:rPr>
          <w:sz w:val="24"/>
          <w:szCs w:val="24"/>
        </w:rPr>
        <w:t>;</w:t>
      </w:r>
    </w:p>
    <w:p w14:paraId="74E07206" w14:textId="77B2BFA7" w:rsidR="00D72C01" w:rsidRPr="00CA6235" w:rsidRDefault="00D72C01" w:rsidP="0015136E">
      <w:pPr>
        <w:pStyle w:val="ListParagraph"/>
        <w:numPr>
          <w:ilvl w:val="1"/>
          <w:numId w:val="1"/>
        </w:numPr>
        <w:tabs>
          <w:tab w:val="left" w:pos="1276"/>
        </w:tabs>
        <w:ind w:left="0" w:firstLine="851"/>
        <w:jc w:val="both"/>
        <w:rPr>
          <w:rFonts w:eastAsia="SimSun"/>
          <w:sz w:val="24"/>
          <w:szCs w:val="24"/>
          <w:lang w:eastAsia="ar-SA"/>
        </w:rPr>
      </w:pPr>
      <w:r w:rsidRPr="00CA6235">
        <w:rPr>
          <w:rFonts w:eastAsia="SimSun"/>
          <w:sz w:val="24"/>
          <w:szCs w:val="24"/>
          <w:lang w:eastAsia="ar-SA"/>
        </w:rPr>
        <w:t>šalia valgyklos sandėliavimo patalpų suprojektuoti rampą su iškrovimo/ pakrovimo įranga, krovinių atvežimui/ išvežimui</w:t>
      </w:r>
      <w:r w:rsidR="004E6337">
        <w:rPr>
          <w:rFonts w:eastAsia="SimSun"/>
          <w:sz w:val="24"/>
          <w:szCs w:val="24"/>
          <w:lang w:eastAsia="ar-SA"/>
        </w:rPr>
        <w:t xml:space="preserve"> (</w:t>
      </w:r>
      <w:r w:rsidR="004E6337">
        <w:rPr>
          <w:color w:val="000000" w:themeColor="text1"/>
          <w:sz w:val="24"/>
          <w:szCs w:val="24"/>
        </w:rPr>
        <w:t>priklausomai nuo rampos aukščio suprojektuoti</w:t>
      </w:r>
      <w:r w:rsidR="004E6337" w:rsidRPr="00773C7D">
        <w:rPr>
          <w:color w:val="000000" w:themeColor="text1"/>
          <w:sz w:val="24"/>
          <w:szCs w:val="24"/>
        </w:rPr>
        <w:t xml:space="preserve"> rampos aukščio išlyginimo mechanizmą, „žirklinį“ keltuvą</w:t>
      </w:r>
      <w:r w:rsidR="004E6337">
        <w:rPr>
          <w:color w:val="000000" w:themeColor="text1"/>
          <w:sz w:val="24"/>
          <w:szCs w:val="24"/>
        </w:rPr>
        <w:t>)</w:t>
      </w:r>
      <w:r w:rsidR="005830AD">
        <w:rPr>
          <w:color w:val="000000" w:themeColor="text1"/>
          <w:sz w:val="24"/>
          <w:szCs w:val="24"/>
        </w:rPr>
        <w:t>, sprendiniai tikslinami projektinių pasiūlymų rengimo metu</w:t>
      </w:r>
      <w:r w:rsidRPr="00CA6235">
        <w:rPr>
          <w:rFonts w:eastAsia="SimSun"/>
          <w:sz w:val="24"/>
          <w:szCs w:val="24"/>
          <w:lang w:eastAsia="ar-SA"/>
        </w:rPr>
        <w:t>;</w:t>
      </w:r>
    </w:p>
    <w:p w14:paraId="618334E2" w14:textId="77777777" w:rsidR="00D72C01" w:rsidRPr="00CA6235" w:rsidRDefault="00D72C01" w:rsidP="0015136E">
      <w:pPr>
        <w:pStyle w:val="ListParagraph"/>
        <w:numPr>
          <w:ilvl w:val="1"/>
          <w:numId w:val="1"/>
        </w:numPr>
        <w:tabs>
          <w:tab w:val="left" w:pos="1276"/>
        </w:tabs>
        <w:ind w:left="0" w:firstLine="851"/>
        <w:jc w:val="both"/>
        <w:rPr>
          <w:rFonts w:eastAsia="SimSun"/>
          <w:sz w:val="24"/>
          <w:szCs w:val="24"/>
          <w:lang w:eastAsia="ar-SA"/>
        </w:rPr>
      </w:pPr>
      <w:r w:rsidRPr="00CA6235">
        <w:rPr>
          <w:rFonts w:eastAsia="SimSun"/>
          <w:sz w:val="24"/>
          <w:szCs w:val="24"/>
          <w:lang w:eastAsia="ar-SA"/>
        </w:rPr>
        <w:t xml:space="preserve">prekių transportavimui iš rampos aikštelės į pastato vidų suprojektuoti pakeliamus segmentinius vartus (vartų „švarus“ aukštis ne mažiau kaip 3,0 m, </w:t>
      </w:r>
      <w:r w:rsidRPr="00CA6235">
        <w:rPr>
          <w:rFonts w:eastAsia="SimSun"/>
          <w:sz w:val="24"/>
          <w:szCs w:val="24"/>
          <w:lang w:eastAsia="ar-SA"/>
        </w:rPr>
        <w:lastRenderedPageBreak/>
        <w:t>plotis ne mažiau kaip 2,5 m), valdomi automatiniu būdu (vartų kiekis, vieta, dydis  ir kiti sprendiniai tikslinami projektinių pasiūlymų rengimo metu):</w:t>
      </w:r>
    </w:p>
    <w:p w14:paraId="0190A0BD" w14:textId="77777777" w:rsidR="00D72C01" w:rsidRPr="00CA6235" w:rsidRDefault="00D72C01" w:rsidP="0015136E">
      <w:pPr>
        <w:pStyle w:val="ListParagraph"/>
        <w:numPr>
          <w:ilvl w:val="2"/>
          <w:numId w:val="1"/>
        </w:numPr>
        <w:tabs>
          <w:tab w:val="left" w:pos="1276"/>
          <w:tab w:val="left" w:pos="1560"/>
        </w:tabs>
        <w:ind w:left="0" w:firstLine="851"/>
        <w:jc w:val="both"/>
        <w:rPr>
          <w:rFonts w:eastAsia="SimSun"/>
          <w:sz w:val="24"/>
          <w:szCs w:val="24"/>
          <w:lang w:eastAsia="ar-SA"/>
        </w:rPr>
      </w:pPr>
      <w:r w:rsidRPr="00CA6235">
        <w:rPr>
          <w:rFonts w:eastAsia="SimSun"/>
          <w:sz w:val="24"/>
          <w:szCs w:val="24"/>
          <w:lang w:eastAsia="ar-SA"/>
        </w:rPr>
        <w:t>vartai turi būti valdomi automatiniu būdu, dingus elektros įtampai ar esant automatikos gedimui – atidaromi rankiniu būdu;</w:t>
      </w:r>
    </w:p>
    <w:p w14:paraId="247335F3" w14:textId="77777777" w:rsidR="00D72C01" w:rsidRPr="00CA6235" w:rsidRDefault="00D72C01" w:rsidP="0015136E">
      <w:pPr>
        <w:pStyle w:val="ListParagraph"/>
        <w:numPr>
          <w:ilvl w:val="2"/>
          <w:numId w:val="1"/>
        </w:numPr>
        <w:tabs>
          <w:tab w:val="left" w:pos="1276"/>
          <w:tab w:val="left" w:pos="1560"/>
        </w:tabs>
        <w:ind w:left="0" w:firstLine="851"/>
        <w:jc w:val="both"/>
        <w:rPr>
          <w:rFonts w:eastAsia="SimSun"/>
          <w:sz w:val="24"/>
          <w:szCs w:val="24"/>
          <w:lang w:eastAsia="ar-SA"/>
        </w:rPr>
      </w:pPr>
      <w:r w:rsidRPr="00CA6235">
        <w:rPr>
          <w:rFonts w:eastAsia="SimSun"/>
          <w:sz w:val="24"/>
          <w:szCs w:val="24"/>
          <w:lang w:eastAsia="ar-SA"/>
        </w:rPr>
        <w:t>vartų konstrukcijoje suprojektuoti foto elementus (jutiklius), užtikrinančius vartų uždarymo sustabdymą, atsiradus bet kokiai kliūčiai;</w:t>
      </w:r>
    </w:p>
    <w:p w14:paraId="72E96319" w14:textId="77777777" w:rsidR="00D72C01" w:rsidRPr="00CA6235" w:rsidRDefault="00D72C01" w:rsidP="0015136E">
      <w:pPr>
        <w:pStyle w:val="ListParagraph"/>
        <w:numPr>
          <w:ilvl w:val="2"/>
          <w:numId w:val="1"/>
        </w:numPr>
        <w:tabs>
          <w:tab w:val="left" w:pos="1276"/>
          <w:tab w:val="left" w:pos="1560"/>
        </w:tabs>
        <w:ind w:left="0" w:firstLine="851"/>
        <w:jc w:val="both"/>
        <w:rPr>
          <w:rFonts w:eastAsia="SimSun"/>
          <w:sz w:val="24"/>
          <w:szCs w:val="24"/>
          <w:lang w:eastAsia="ar-SA"/>
        </w:rPr>
      </w:pPr>
      <w:r w:rsidRPr="00CA6235">
        <w:rPr>
          <w:rFonts w:eastAsia="SimSun"/>
          <w:sz w:val="24"/>
          <w:szCs w:val="24"/>
          <w:lang w:eastAsia="ar-SA"/>
        </w:rPr>
        <w:t>vartų konstrukcijose suprojektuoti sprendinius, apsaugančius nuo galimo vartų kritimo jų kėlimo metu (pvz., apsauga lūžus spyruoklei, trūkus trosui ir pan.);</w:t>
      </w:r>
    </w:p>
    <w:p w14:paraId="7E8BA7C8" w14:textId="77777777" w:rsidR="00D72C01" w:rsidRPr="00CA6235" w:rsidRDefault="00D72C01" w:rsidP="0015136E">
      <w:pPr>
        <w:pStyle w:val="ListParagraph"/>
        <w:numPr>
          <w:ilvl w:val="2"/>
          <w:numId w:val="1"/>
        </w:numPr>
        <w:tabs>
          <w:tab w:val="left" w:pos="1276"/>
          <w:tab w:val="left" w:pos="1560"/>
        </w:tabs>
        <w:ind w:left="0" w:firstLine="851"/>
        <w:jc w:val="both"/>
        <w:rPr>
          <w:rFonts w:eastAsia="SimSun"/>
          <w:sz w:val="24"/>
          <w:szCs w:val="24"/>
          <w:lang w:eastAsia="ar-SA"/>
        </w:rPr>
      </w:pPr>
      <w:r w:rsidRPr="00CA6235">
        <w:rPr>
          <w:rFonts w:eastAsia="SimSun"/>
          <w:sz w:val="24"/>
          <w:szCs w:val="24"/>
          <w:lang w:eastAsia="ar-SA"/>
        </w:rPr>
        <w:t>suprojektuoti garso ir šviesos signalizacijos įrengimą, informuojančią apie vartų judėjimą;</w:t>
      </w:r>
    </w:p>
    <w:p w14:paraId="4EB0A941" w14:textId="77777777" w:rsidR="00D72C01" w:rsidRPr="00CA6235" w:rsidRDefault="00D72C01" w:rsidP="0015136E">
      <w:pPr>
        <w:pStyle w:val="ListParagraph"/>
        <w:numPr>
          <w:ilvl w:val="2"/>
          <w:numId w:val="1"/>
        </w:numPr>
        <w:tabs>
          <w:tab w:val="left" w:pos="1276"/>
          <w:tab w:val="left" w:pos="1560"/>
        </w:tabs>
        <w:ind w:left="0" w:firstLine="851"/>
        <w:jc w:val="both"/>
        <w:rPr>
          <w:rFonts w:eastAsia="SimSun"/>
          <w:sz w:val="24"/>
          <w:szCs w:val="24"/>
          <w:lang w:eastAsia="ar-SA"/>
        </w:rPr>
      </w:pPr>
      <w:r w:rsidRPr="00CA6235">
        <w:rPr>
          <w:rFonts w:eastAsia="SimSun"/>
          <w:sz w:val="24"/>
          <w:szCs w:val="24"/>
          <w:lang w:eastAsia="ar-SA"/>
        </w:rPr>
        <w:t>suprojektuoti automatinį šildymo sistemos išjungimą/įjungimą - atidarant/uždarant vartus;</w:t>
      </w:r>
    </w:p>
    <w:p w14:paraId="6A59F75B" w14:textId="77777777" w:rsidR="00D72C01" w:rsidRPr="00CA6235" w:rsidRDefault="00D72C01" w:rsidP="0015136E">
      <w:pPr>
        <w:pStyle w:val="ListParagraph"/>
        <w:numPr>
          <w:ilvl w:val="2"/>
          <w:numId w:val="1"/>
        </w:numPr>
        <w:tabs>
          <w:tab w:val="left" w:pos="1276"/>
          <w:tab w:val="left" w:pos="1560"/>
        </w:tabs>
        <w:ind w:left="0" w:firstLine="851"/>
        <w:jc w:val="both"/>
        <w:rPr>
          <w:rFonts w:eastAsia="SimSun"/>
          <w:sz w:val="24"/>
          <w:szCs w:val="24"/>
          <w:lang w:eastAsia="ar-SA"/>
        </w:rPr>
      </w:pPr>
      <w:r w:rsidRPr="00CA6235">
        <w:rPr>
          <w:rFonts w:eastAsia="SimSun"/>
          <w:sz w:val="24"/>
          <w:szCs w:val="24"/>
          <w:lang w:eastAsia="ar-SA"/>
        </w:rPr>
        <w:t>ties patekimo į patalpą vartais, pastato išorėje ir viduje suprojektuoti betonines ar metalo konstrukcijų apsaugas skirtas apsaugoti statinio konstrukcijas nuo netyčinio jų pažeidimo įvežant į patalpas ar išvežant krovinį.</w:t>
      </w:r>
    </w:p>
    <w:p w14:paraId="1873489C" w14:textId="77777777" w:rsidR="00D72C01" w:rsidRPr="00CA6235" w:rsidRDefault="00D72C01" w:rsidP="0015136E">
      <w:pPr>
        <w:pStyle w:val="ListParagraph"/>
        <w:numPr>
          <w:ilvl w:val="1"/>
          <w:numId w:val="1"/>
        </w:numPr>
        <w:tabs>
          <w:tab w:val="left" w:pos="1276"/>
          <w:tab w:val="left" w:pos="1560"/>
          <w:tab w:val="left" w:pos="1701"/>
        </w:tabs>
        <w:ind w:left="0" w:firstLine="851"/>
        <w:jc w:val="both"/>
        <w:rPr>
          <w:rFonts w:eastAsia="SimSun"/>
          <w:sz w:val="24"/>
          <w:szCs w:val="24"/>
          <w:lang w:eastAsia="ar-SA"/>
        </w:rPr>
      </w:pPr>
      <w:r w:rsidRPr="00CA6235">
        <w:rPr>
          <w:rFonts w:eastAsia="SimSun"/>
          <w:sz w:val="24"/>
          <w:szCs w:val="24"/>
          <w:lang w:eastAsia="ar-SA"/>
        </w:rPr>
        <w:t>rampos zonoje suprojektuoti uždarą, pageidautina segmentine tvora aptvertą, sandėliavimo erdvę (europalečių laikymui);</w:t>
      </w:r>
    </w:p>
    <w:p w14:paraId="19B54764" w14:textId="77777777" w:rsidR="00D72C01" w:rsidRPr="00CA6235" w:rsidRDefault="00D72C01" w:rsidP="0015136E">
      <w:pPr>
        <w:pStyle w:val="ListParagraph"/>
        <w:numPr>
          <w:ilvl w:val="2"/>
          <w:numId w:val="1"/>
        </w:numPr>
        <w:tabs>
          <w:tab w:val="left" w:pos="1560"/>
        </w:tabs>
        <w:ind w:left="0" w:firstLine="851"/>
        <w:jc w:val="both"/>
        <w:rPr>
          <w:rFonts w:eastAsia="SimSun"/>
          <w:sz w:val="24"/>
          <w:szCs w:val="24"/>
          <w:lang w:eastAsia="ar-SA"/>
        </w:rPr>
      </w:pPr>
      <w:r w:rsidRPr="00CA6235">
        <w:rPr>
          <w:color w:val="000000" w:themeColor="text1"/>
          <w:sz w:val="24"/>
          <w:szCs w:val="24"/>
        </w:rPr>
        <w:t>suprojektuoti gamybos darbuotojų rūkymo vietą statinio išorinėje pusėje, lengvų konstrukcijų uždaro tipo (apie 8 m</w:t>
      </w:r>
      <w:r w:rsidRPr="00CA6235">
        <w:rPr>
          <w:color w:val="000000" w:themeColor="text1"/>
          <w:sz w:val="24"/>
          <w:szCs w:val="24"/>
          <w:vertAlign w:val="superscript"/>
        </w:rPr>
        <w:t>2</w:t>
      </w:r>
      <w:r w:rsidRPr="00CA6235">
        <w:rPr>
          <w:color w:val="000000" w:themeColor="text1"/>
          <w:sz w:val="24"/>
          <w:szCs w:val="24"/>
        </w:rPr>
        <w:t xml:space="preserve">), arčiausiai prie darbuotojų judėjimo srauto, </w:t>
      </w:r>
      <w:r w:rsidRPr="00CA6235">
        <w:rPr>
          <w:rFonts w:eastAsia="SimSun"/>
          <w:color w:val="000000" w:themeColor="text1"/>
          <w:sz w:val="24"/>
          <w:szCs w:val="24"/>
          <w:lang w:eastAsia="ar-SA"/>
        </w:rPr>
        <w:t>suprojektuoti suoliukus ir pastatomą lauko peleninę.</w:t>
      </w:r>
    </w:p>
    <w:p w14:paraId="5A807C14" w14:textId="77777777" w:rsidR="00D72C01" w:rsidRPr="00CA6235" w:rsidRDefault="00D72C01" w:rsidP="0015136E">
      <w:pPr>
        <w:numPr>
          <w:ilvl w:val="1"/>
          <w:numId w:val="1"/>
        </w:numPr>
        <w:tabs>
          <w:tab w:val="left" w:pos="1276"/>
          <w:tab w:val="left" w:pos="1418"/>
          <w:tab w:val="left" w:pos="1560"/>
          <w:tab w:val="left" w:pos="1701"/>
        </w:tabs>
        <w:ind w:left="0" w:firstLine="851"/>
        <w:jc w:val="both"/>
        <w:rPr>
          <w:color w:val="000000" w:themeColor="text1"/>
          <w:sz w:val="24"/>
          <w:szCs w:val="24"/>
        </w:rPr>
      </w:pPr>
      <w:r w:rsidRPr="00CA6235">
        <w:rPr>
          <w:color w:val="000000" w:themeColor="text1"/>
          <w:sz w:val="24"/>
          <w:szCs w:val="24"/>
        </w:rPr>
        <w:t>virš valgyklos lankytojų įėjimo suprojektuoti ir įrengti stogelį apsaugantį nuo kritulių;</w:t>
      </w:r>
    </w:p>
    <w:p w14:paraId="0E24E050" w14:textId="77777777" w:rsidR="00D72C01" w:rsidRPr="00CA6235" w:rsidRDefault="00D72C01" w:rsidP="0015136E">
      <w:pPr>
        <w:numPr>
          <w:ilvl w:val="1"/>
          <w:numId w:val="1"/>
        </w:numPr>
        <w:tabs>
          <w:tab w:val="left" w:pos="1276"/>
          <w:tab w:val="left" w:pos="1418"/>
          <w:tab w:val="left" w:pos="1560"/>
          <w:tab w:val="left" w:pos="1701"/>
        </w:tabs>
        <w:ind w:left="0" w:firstLine="851"/>
        <w:jc w:val="both"/>
        <w:rPr>
          <w:color w:val="000000" w:themeColor="text1"/>
          <w:sz w:val="24"/>
          <w:szCs w:val="24"/>
        </w:rPr>
      </w:pPr>
      <w:r w:rsidRPr="00CA6235">
        <w:rPr>
          <w:color w:val="000000" w:themeColor="text1"/>
          <w:sz w:val="24"/>
          <w:szCs w:val="24"/>
        </w:rPr>
        <w:t>suprojektuoti požeminių ar pusiau požeminių šiukšlių konteinerių laikymo vietą. Konteinerių zonoje, suprojektuoti kartono presavimo konteinerį (įrengimo vieta ir sprendinys tikslinamas projektinių pasiūlymų rengimo metu);</w:t>
      </w:r>
    </w:p>
    <w:p w14:paraId="37BE16C2" w14:textId="77777777" w:rsidR="00D72C01" w:rsidRPr="00CA6235" w:rsidRDefault="00D72C01" w:rsidP="0015136E">
      <w:pPr>
        <w:numPr>
          <w:ilvl w:val="1"/>
          <w:numId w:val="1"/>
        </w:numPr>
        <w:tabs>
          <w:tab w:val="left" w:pos="1276"/>
          <w:tab w:val="left" w:pos="1418"/>
          <w:tab w:val="left" w:pos="1560"/>
          <w:tab w:val="left" w:pos="1701"/>
        </w:tabs>
        <w:ind w:left="0" w:firstLine="851"/>
        <w:jc w:val="both"/>
        <w:rPr>
          <w:color w:val="000000" w:themeColor="text1"/>
          <w:sz w:val="24"/>
          <w:szCs w:val="24"/>
        </w:rPr>
      </w:pPr>
      <w:r w:rsidRPr="00CA6235">
        <w:rPr>
          <w:color w:val="000000" w:themeColor="text1"/>
          <w:sz w:val="24"/>
          <w:szCs w:val="24"/>
        </w:rPr>
        <w:t>įrengti biologinių atliekų surinkimo sistemą su reikiamais įrenginiais, maisto atliekų nusausinimui, surinkimui į konteinerius iki išvežimo utilizuoti. Skysta frakcija šalinama į bendrąją nuotekų sistemą ø100. Įrenginio galia &gt; 4kW, karšto ir šalto vandens įvadas &gt; 1/2". Numatyti patogų surinkimo konteinerių išvežimą į teritorijoje esančią atliekų surinkimo vietą. Atliekų surinkimo aikštelėje įrengti tinkamą konteinerių laikymo vietą (sprendinys tikslinamas projektinių pasiūlymų rengimo metu);</w:t>
      </w:r>
    </w:p>
    <w:p w14:paraId="127BE513" w14:textId="7F985CF9" w:rsidR="00D72C01" w:rsidRPr="00CA6235" w:rsidRDefault="00D72C01" w:rsidP="0015136E">
      <w:pPr>
        <w:numPr>
          <w:ilvl w:val="1"/>
          <w:numId w:val="1"/>
        </w:numPr>
        <w:tabs>
          <w:tab w:val="left" w:pos="1418"/>
          <w:tab w:val="left" w:pos="1560"/>
          <w:tab w:val="left" w:pos="1701"/>
        </w:tabs>
        <w:spacing w:line="276" w:lineRule="auto"/>
        <w:ind w:left="0" w:firstLine="851"/>
        <w:jc w:val="both"/>
        <w:rPr>
          <w:rFonts w:eastAsia="SimSun"/>
          <w:b/>
          <w:sz w:val="24"/>
          <w:szCs w:val="24"/>
          <w:lang w:eastAsia="ar-SA"/>
        </w:rPr>
      </w:pPr>
      <w:r w:rsidRPr="00CA6235">
        <w:rPr>
          <w:sz w:val="24"/>
          <w:szCs w:val="24"/>
          <w:lang w:eastAsia="lt-LT"/>
        </w:rPr>
        <w:t>valgyklos sprendinius suderinti su kitų lygiagrečiai įgyvendinamų projektų sprendi</w:t>
      </w:r>
      <w:r w:rsidR="00B47062" w:rsidRPr="00CA6235">
        <w:rPr>
          <w:sz w:val="24"/>
          <w:szCs w:val="24"/>
          <w:lang w:eastAsia="lt-LT"/>
        </w:rPr>
        <w:t>niais toje pačioje teritorijoje.</w:t>
      </w:r>
    </w:p>
    <w:p w14:paraId="360FC027" w14:textId="7E0FC884" w:rsidR="00D72C01" w:rsidRPr="00CA6235" w:rsidRDefault="004C7167" w:rsidP="004C7167">
      <w:pPr>
        <w:tabs>
          <w:tab w:val="left" w:pos="1418"/>
        </w:tabs>
        <w:spacing w:line="276" w:lineRule="auto"/>
        <w:ind w:left="851"/>
        <w:jc w:val="both"/>
        <w:rPr>
          <w:rFonts w:eastAsia="SimSun"/>
          <w:b/>
          <w:sz w:val="24"/>
          <w:szCs w:val="24"/>
          <w:lang w:eastAsia="ar-SA"/>
        </w:rPr>
      </w:pPr>
      <w:r w:rsidRPr="00CA6235">
        <w:rPr>
          <w:rFonts w:eastAsia="SimSun"/>
          <w:b/>
          <w:sz w:val="24"/>
          <w:szCs w:val="24"/>
          <w:lang w:eastAsia="ar-SA"/>
        </w:rPr>
        <w:tab/>
      </w:r>
    </w:p>
    <w:p w14:paraId="154B5F21" w14:textId="77777777" w:rsidR="00D72C01" w:rsidRPr="00CA6235" w:rsidRDefault="00D72C01" w:rsidP="0015136E">
      <w:pPr>
        <w:pStyle w:val="ListParagraph"/>
        <w:numPr>
          <w:ilvl w:val="0"/>
          <w:numId w:val="1"/>
        </w:numPr>
        <w:tabs>
          <w:tab w:val="left" w:pos="1276"/>
          <w:tab w:val="left" w:pos="1560"/>
          <w:tab w:val="left" w:pos="1701"/>
        </w:tabs>
        <w:ind w:left="0" w:firstLine="851"/>
        <w:jc w:val="both"/>
        <w:rPr>
          <w:color w:val="000000" w:themeColor="text1"/>
          <w:sz w:val="24"/>
          <w:szCs w:val="24"/>
        </w:rPr>
      </w:pPr>
      <w:r w:rsidRPr="00CA6235">
        <w:rPr>
          <w:b/>
          <w:sz w:val="24"/>
          <w:szCs w:val="24"/>
        </w:rPr>
        <w:t>Apsaugos sistemų įrengimas:</w:t>
      </w:r>
    </w:p>
    <w:p w14:paraId="078D28FE" w14:textId="77777777" w:rsidR="00D72C01" w:rsidRPr="00CA6235" w:rsidRDefault="00D72C01" w:rsidP="0015136E">
      <w:pPr>
        <w:numPr>
          <w:ilvl w:val="1"/>
          <w:numId w:val="1"/>
        </w:numPr>
        <w:tabs>
          <w:tab w:val="left" w:pos="1276"/>
        </w:tabs>
        <w:ind w:left="0" w:firstLine="851"/>
        <w:jc w:val="both"/>
        <w:outlineLvl w:val="2"/>
        <w:rPr>
          <w:sz w:val="24"/>
          <w:szCs w:val="24"/>
        </w:rPr>
      </w:pPr>
      <w:r w:rsidRPr="00CA6235">
        <w:rPr>
          <w:sz w:val="24"/>
          <w:szCs w:val="24"/>
        </w:rPr>
        <w:t>elektroninės apsaugos sistemų (EAS) įrengimas neprojektuojamas – bus įgyvendinamas atskiru projektu;</w:t>
      </w:r>
    </w:p>
    <w:p w14:paraId="4D6A4DFF" w14:textId="77777777" w:rsidR="00D72C01" w:rsidRPr="00CA6235" w:rsidRDefault="00D72C01" w:rsidP="0015136E">
      <w:pPr>
        <w:numPr>
          <w:ilvl w:val="1"/>
          <w:numId w:val="1"/>
        </w:numPr>
        <w:tabs>
          <w:tab w:val="left" w:pos="1276"/>
          <w:tab w:val="left" w:pos="1701"/>
        </w:tabs>
        <w:ind w:left="0" w:firstLine="851"/>
        <w:jc w:val="both"/>
        <w:outlineLvl w:val="2"/>
        <w:rPr>
          <w:sz w:val="24"/>
          <w:szCs w:val="24"/>
        </w:rPr>
      </w:pPr>
      <w:r w:rsidRPr="00CA6235">
        <w:rPr>
          <w:sz w:val="24"/>
          <w:szCs w:val="24"/>
        </w:rPr>
        <w:t xml:space="preserve"> suprojektuoti įvado (tiesimo trumpiausiu keliu) nuo artimiausio ryšių šulinio iki EAS patalpos sprendinius, suderintus su statytoju (pvz. teritorijoje numatyti: trūkstamas ryšių Ø100 trasas, prieduobes ar RKŠ 2-3 tipo šulinius, išdėstytus prie projektuojamo pastato ir pan., o pastato viduje: ryšių kopėtėles kabeliams tiesti ar analogiškus), sprendiniai bus tikslinami projektinių pasiūlymų metu;</w:t>
      </w:r>
    </w:p>
    <w:p w14:paraId="023F128C" w14:textId="42F90FCB" w:rsidR="00D72C01" w:rsidRPr="00CA6235" w:rsidRDefault="00D72C01" w:rsidP="0015136E">
      <w:pPr>
        <w:numPr>
          <w:ilvl w:val="1"/>
          <w:numId w:val="1"/>
        </w:numPr>
        <w:tabs>
          <w:tab w:val="left" w:pos="1276"/>
          <w:tab w:val="left" w:pos="1560"/>
          <w:tab w:val="left" w:pos="1701"/>
        </w:tabs>
        <w:ind w:left="0" w:firstLine="851"/>
        <w:jc w:val="both"/>
        <w:outlineLvl w:val="2"/>
        <w:rPr>
          <w:sz w:val="24"/>
          <w:szCs w:val="24"/>
        </w:rPr>
      </w:pPr>
      <w:r w:rsidRPr="00CA6235">
        <w:rPr>
          <w:sz w:val="24"/>
          <w:szCs w:val="24"/>
        </w:rPr>
        <w:lastRenderedPageBreak/>
        <w:t>statinyje suprojektuoti: tik Ø50 mm angas palei lubas į visas patalpas ir Ø100 mm angą palei lubas į EAS patalpą, sprendiniai bus tiksli</w:t>
      </w:r>
      <w:r w:rsidR="00B47062" w:rsidRPr="00CA6235">
        <w:rPr>
          <w:sz w:val="24"/>
          <w:szCs w:val="24"/>
        </w:rPr>
        <w:t>nami projektinių pasiūlymų metu.</w:t>
      </w:r>
    </w:p>
    <w:p w14:paraId="48B72F58" w14:textId="77777777" w:rsidR="00D72C01" w:rsidRPr="00CA6235" w:rsidRDefault="00D72C01" w:rsidP="00D72C01">
      <w:pPr>
        <w:tabs>
          <w:tab w:val="left" w:pos="1013"/>
        </w:tabs>
        <w:rPr>
          <w:rFonts w:eastAsia="SimSun"/>
          <w:sz w:val="24"/>
          <w:szCs w:val="24"/>
          <w:lang w:eastAsia="ar-SA"/>
        </w:rPr>
      </w:pPr>
    </w:p>
    <w:p w14:paraId="36A01C70" w14:textId="4F2211B0" w:rsidR="00D72C01" w:rsidRPr="00CA6235" w:rsidRDefault="00D72C01" w:rsidP="0015136E">
      <w:pPr>
        <w:pStyle w:val="ListParagraph"/>
        <w:numPr>
          <w:ilvl w:val="0"/>
          <w:numId w:val="1"/>
        </w:numPr>
        <w:tabs>
          <w:tab w:val="left" w:pos="284"/>
          <w:tab w:val="left" w:pos="360"/>
          <w:tab w:val="left" w:pos="1134"/>
          <w:tab w:val="left" w:pos="1276"/>
        </w:tabs>
        <w:ind w:left="0" w:firstLine="851"/>
        <w:jc w:val="both"/>
        <w:outlineLvl w:val="2"/>
        <w:rPr>
          <w:rFonts w:ascii="TimesLT" w:hAnsi="TimesLT"/>
          <w:sz w:val="24"/>
          <w:szCs w:val="24"/>
        </w:rPr>
      </w:pPr>
      <w:r w:rsidRPr="00CA6235">
        <w:rPr>
          <w:b/>
          <w:sz w:val="24"/>
          <w:szCs w:val="24"/>
        </w:rPr>
        <w:t>Radijo ir televizijos įrengimas</w:t>
      </w:r>
      <w:r w:rsidRPr="00CA6235">
        <w:rPr>
          <w:sz w:val="24"/>
          <w:szCs w:val="24"/>
        </w:rPr>
        <w:t xml:space="preserve"> – suprojektuoti prieigą prie kabelinės televizijos </w:t>
      </w:r>
      <w:r w:rsidR="00970BF7" w:rsidRPr="00CA6235">
        <w:rPr>
          <w:sz w:val="24"/>
          <w:szCs w:val="24"/>
        </w:rPr>
        <w:t>tinklo patalpose nurodytose TU</w:t>
      </w:r>
      <w:r w:rsidR="007E2E11">
        <w:rPr>
          <w:sz w:val="24"/>
          <w:szCs w:val="24"/>
        </w:rPr>
        <w:t xml:space="preserve"> bendrosios dalies</w:t>
      </w:r>
      <w:r w:rsidR="00970BF7" w:rsidRPr="00CA6235">
        <w:rPr>
          <w:sz w:val="24"/>
          <w:szCs w:val="24"/>
        </w:rPr>
        <w:t xml:space="preserve"> 1</w:t>
      </w:r>
      <w:r w:rsidRPr="00CA6235">
        <w:rPr>
          <w:sz w:val="24"/>
          <w:szCs w:val="24"/>
        </w:rPr>
        <w:t xml:space="preserve"> priedo 7.2.1.p ir 7.2.</w:t>
      </w:r>
      <w:r w:rsidR="007E2E11">
        <w:rPr>
          <w:sz w:val="24"/>
          <w:szCs w:val="24"/>
        </w:rPr>
        <w:t>2</w:t>
      </w:r>
      <w:r w:rsidRPr="00CA6235">
        <w:rPr>
          <w:sz w:val="24"/>
          <w:szCs w:val="24"/>
        </w:rPr>
        <w:t>.p.</w:t>
      </w:r>
      <w:r w:rsidR="00AE2B24">
        <w:rPr>
          <w:sz w:val="24"/>
          <w:szCs w:val="24"/>
        </w:rPr>
        <w:t xml:space="preserve"> (sprendiniai tikslinami projektinių pasiūlymų rengimo metu)</w:t>
      </w:r>
      <w:r w:rsidRPr="00CA6235">
        <w:rPr>
          <w:sz w:val="24"/>
          <w:szCs w:val="24"/>
        </w:rPr>
        <w:t>;</w:t>
      </w:r>
    </w:p>
    <w:p w14:paraId="376FBA86" w14:textId="77777777" w:rsidR="00D72C01" w:rsidRPr="00CA6235" w:rsidRDefault="00D72C01" w:rsidP="00951E8A">
      <w:pPr>
        <w:pStyle w:val="ListParagraph"/>
        <w:tabs>
          <w:tab w:val="left" w:pos="284"/>
          <w:tab w:val="left" w:pos="360"/>
          <w:tab w:val="left" w:pos="1134"/>
          <w:tab w:val="left" w:pos="1276"/>
        </w:tabs>
        <w:ind w:left="0" w:firstLine="851"/>
        <w:jc w:val="both"/>
        <w:outlineLvl w:val="2"/>
        <w:rPr>
          <w:rFonts w:ascii="TimesLT" w:hAnsi="TimesLT"/>
          <w:sz w:val="24"/>
          <w:szCs w:val="24"/>
        </w:rPr>
      </w:pPr>
    </w:p>
    <w:p w14:paraId="5453653E" w14:textId="1243EE22" w:rsidR="00D72C01" w:rsidRPr="00CA6235" w:rsidRDefault="00D72C01" w:rsidP="0015136E">
      <w:pPr>
        <w:pStyle w:val="ListParagraph"/>
        <w:numPr>
          <w:ilvl w:val="0"/>
          <w:numId w:val="1"/>
        </w:numPr>
        <w:tabs>
          <w:tab w:val="left" w:pos="1276"/>
        </w:tabs>
        <w:ind w:left="0" w:firstLine="851"/>
        <w:jc w:val="both"/>
        <w:outlineLvl w:val="2"/>
        <w:rPr>
          <w:rFonts w:ascii="TimesLT" w:hAnsi="TimesLT"/>
          <w:sz w:val="24"/>
          <w:szCs w:val="24"/>
        </w:rPr>
      </w:pPr>
      <w:r w:rsidRPr="00CA6235">
        <w:rPr>
          <w:b/>
          <w:sz w:val="24"/>
          <w:szCs w:val="24"/>
        </w:rPr>
        <w:t xml:space="preserve">Ryšio priemonės – </w:t>
      </w:r>
      <w:r w:rsidRPr="00CA6235">
        <w:rPr>
          <w:sz w:val="24"/>
          <w:szCs w:val="24"/>
        </w:rPr>
        <w:t>suprojektuoti IP telefoniją (pasyvio</w:t>
      </w:r>
      <w:r w:rsidR="006158DE" w:rsidRPr="00CA6235">
        <w:rPr>
          <w:sz w:val="24"/>
          <w:szCs w:val="24"/>
        </w:rPr>
        <w:t>sios dalies sprendinius) TU</w:t>
      </w:r>
      <w:r w:rsidR="00367B94">
        <w:rPr>
          <w:sz w:val="24"/>
          <w:szCs w:val="24"/>
        </w:rPr>
        <w:t xml:space="preserve"> bendrosios dalies</w:t>
      </w:r>
      <w:r w:rsidR="006158DE" w:rsidRPr="00CA6235">
        <w:rPr>
          <w:sz w:val="24"/>
          <w:szCs w:val="24"/>
        </w:rPr>
        <w:t xml:space="preserve"> 1</w:t>
      </w:r>
      <w:r w:rsidRPr="00CA6235">
        <w:rPr>
          <w:sz w:val="24"/>
          <w:szCs w:val="24"/>
        </w:rPr>
        <w:t xml:space="preserve"> priedo 7.1. p. nurody</w:t>
      </w:r>
      <w:r w:rsidR="00B47062" w:rsidRPr="00CA6235">
        <w:rPr>
          <w:sz w:val="24"/>
          <w:szCs w:val="24"/>
        </w:rPr>
        <w:t>tose darbo paskirties patalpose.</w:t>
      </w:r>
    </w:p>
    <w:p w14:paraId="1E5FEF11" w14:textId="77777777" w:rsidR="00D72C01" w:rsidRPr="00CA6235" w:rsidRDefault="00D72C01" w:rsidP="00951E8A">
      <w:pPr>
        <w:tabs>
          <w:tab w:val="left" w:pos="1276"/>
        </w:tabs>
        <w:ind w:firstLine="851"/>
        <w:jc w:val="both"/>
        <w:outlineLvl w:val="2"/>
        <w:rPr>
          <w:rFonts w:ascii="TimesLT" w:hAnsi="TimesLT"/>
          <w:sz w:val="24"/>
          <w:szCs w:val="24"/>
        </w:rPr>
      </w:pPr>
    </w:p>
    <w:p w14:paraId="61631619" w14:textId="77777777" w:rsidR="00D72C01" w:rsidRPr="00CA6235" w:rsidRDefault="00D72C01" w:rsidP="0015136E">
      <w:pPr>
        <w:pStyle w:val="ListParagraph"/>
        <w:numPr>
          <w:ilvl w:val="0"/>
          <w:numId w:val="1"/>
        </w:numPr>
        <w:tabs>
          <w:tab w:val="left" w:pos="1276"/>
        </w:tabs>
        <w:ind w:left="0" w:firstLine="851"/>
        <w:jc w:val="both"/>
        <w:outlineLvl w:val="2"/>
        <w:rPr>
          <w:sz w:val="24"/>
          <w:szCs w:val="24"/>
        </w:rPr>
      </w:pPr>
      <w:r w:rsidRPr="00CA6235">
        <w:rPr>
          <w:b/>
          <w:sz w:val="24"/>
          <w:szCs w:val="24"/>
        </w:rPr>
        <w:t>Darbo vietų kompiuterizavimas:</w:t>
      </w:r>
    </w:p>
    <w:p w14:paraId="31539C64" w14:textId="2128F5FA" w:rsidR="00D72C01" w:rsidRPr="00CA6235" w:rsidRDefault="00D72C01" w:rsidP="0015136E">
      <w:pPr>
        <w:pStyle w:val="ListParagraph"/>
        <w:numPr>
          <w:ilvl w:val="1"/>
          <w:numId w:val="1"/>
        </w:numPr>
        <w:tabs>
          <w:tab w:val="left" w:pos="1418"/>
          <w:tab w:val="left" w:pos="1560"/>
        </w:tabs>
        <w:ind w:left="0" w:firstLine="851"/>
        <w:jc w:val="both"/>
        <w:rPr>
          <w:sz w:val="24"/>
          <w:szCs w:val="24"/>
        </w:rPr>
      </w:pPr>
      <w:r w:rsidRPr="00CA6235">
        <w:rPr>
          <w:sz w:val="24"/>
          <w:szCs w:val="24"/>
        </w:rPr>
        <w:t xml:space="preserve"> kompiuterizuotų darbo vietų skaičius nurodytas </w:t>
      </w:r>
      <w:r w:rsidR="006158DE" w:rsidRPr="00CA6235">
        <w:rPr>
          <w:sz w:val="24"/>
          <w:szCs w:val="24"/>
        </w:rPr>
        <w:t>TU</w:t>
      </w:r>
      <w:r w:rsidR="008B0CCC">
        <w:rPr>
          <w:sz w:val="24"/>
          <w:szCs w:val="24"/>
        </w:rPr>
        <w:t xml:space="preserve"> bendrosios dalies</w:t>
      </w:r>
      <w:r w:rsidR="006158DE" w:rsidRPr="00CA6235">
        <w:rPr>
          <w:sz w:val="24"/>
          <w:szCs w:val="24"/>
        </w:rPr>
        <w:t xml:space="preserve"> 1</w:t>
      </w:r>
      <w:r w:rsidRPr="00CA6235">
        <w:rPr>
          <w:sz w:val="24"/>
          <w:szCs w:val="24"/>
        </w:rPr>
        <w:t xml:space="preserve"> priedo </w:t>
      </w:r>
      <w:r w:rsidR="00B10174" w:rsidRPr="00CA6235">
        <w:rPr>
          <w:sz w:val="24"/>
          <w:szCs w:val="24"/>
        </w:rPr>
        <w:t>4</w:t>
      </w:r>
      <w:r w:rsidRPr="00CA6235">
        <w:rPr>
          <w:sz w:val="24"/>
          <w:szCs w:val="24"/>
        </w:rPr>
        <w:t xml:space="preserve"> p.;</w:t>
      </w:r>
    </w:p>
    <w:p w14:paraId="6FA383F6" w14:textId="77777777" w:rsidR="00D72C01" w:rsidRPr="00CA6235" w:rsidRDefault="00D72C01" w:rsidP="0015136E">
      <w:pPr>
        <w:pStyle w:val="ListParagraph"/>
        <w:numPr>
          <w:ilvl w:val="1"/>
          <w:numId w:val="1"/>
        </w:numPr>
        <w:tabs>
          <w:tab w:val="left" w:pos="1418"/>
          <w:tab w:val="left" w:pos="1560"/>
        </w:tabs>
        <w:ind w:left="0" w:firstLine="851"/>
        <w:jc w:val="both"/>
        <w:rPr>
          <w:sz w:val="24"/>
          <w:szCs w:val="24"/>
        </w:rPr>
      </w:pPr>
      <w:r w:rsidRPr="00CA6235">
        <w:rPr>
          <w:sz w:val="24"/>
          <w:szCs w:val="24"/>
        </w:rPr>
        <w:t xml:space="preserve"> duomenų perdavimo tinklo kabelių montavimas atliekamas pagal TAI/EIA-568-B standartą (atitinka ISO klasės E 11801:2002 specifikacijas) – CAT6a kategorijos neekranuotais kabeliais;</w:t>
      </w:r>
    </w:p>
    <w:p w14:paraId="6F0A7A30" w14:textId="77777777" w:rsidR="00D72C01" w:rsidRPr="00CA6235" w:rsidRDefault="00D72C01" w:rsidP="0015136E">
      <w:pPr>
        <w:pStyle w:val="ListParagraph"/>
        <w:numPr>
          <w:ilvl w:val="1"/>
          <w:numId w:val="1"/>
        </w:numPr>
        <w:tabs>
          <w:tab w:val="left" w:pos="1418"/>
          <w:tab w:val="left" w:pos="1560"/>
        </w:tabs>
        <w:ind w:left="0" w:firstLine="851"/>
        <w:jc w:val="both"/>
        <w:rPr>
          <w:sz w:val="24"/>
          <w:szCs w:val="24"/>
        </w:rPr>
      </w:pPr>
      <w:r w:rsidRPr="00CA6235">
        <w:rPr>
          <w:sz w:val="24"/>
          <w:szCs w:val="24"/>
        </w:rPr>
        <w:t>kiekvienai kompiuterizuotai darbo vietai suprojektuoti:</w:t>
      </w:r>
    </w:p>
    <w:p w14:paraId="7FFE6D28" w14:textId="77777777" w:rsidR="00D72C01" w:rsidRPr="00CA6235" w:rsidRDefault="00D72C01" w:rsidP="0015136E">
      <w:pPr>
        <w:pStyle w:val="ListParagraph"/>
        <w:numPr>
          <w:ilvl w:val="2"/>
          <w:numId w:val="1"/>
        </w:numPr>
        <w:tabs>
          <w:tab w:val="left" w:pos="1418"/>
          <w:tab w:val="left" w:pos="1560"/>
          <w:tab w:val="left" w:pos="1701"/>
        </w:tabs>
        <w:ind w:left="0" w:firstLine="851"/>
        <w:jc w:val="both"/>
        <w:rPr>
          <w:sz w:val="24"/>
          <w:szCs w:val="24"/>
        </w:rPr>
      </w:pPr>
      <w:r w:rsidRPr="00CA6235">
        <w:rPr>
          <w:sz w:val="24"/>
          <w:szCs w:val="24"/>
        </w:rPr>
        <w:t>duomenų perdavimo tinklo lizdus (RJ45 tipo šeštos kategorijos) – 3 vnt.;</w:t>
      </w:r>
    </w:p>
    <w:p w14:paraId="5EAEA31F" w14:textId="77777777" w:rsidR="00D72C01" w:rsidRPr="00CA6235" w:rsidRDefault="00D72C01" w:rsidP="0015136E">
      <w:pPr>
        <w:pStyle w:val="ListParagraph"/>
        <w:numPr>
          <w:ilvl w:val="2"/>
          <w:numId w:val="1"/>
        </w:numPr>
        <w:tabs>
          <w:tab w:val="left" w:pos="1418"/>
          <w:tab w:val="left" w:pos="1560"/>
          <w:tab w:val="left" w:pos="1701"/>
        </w:tabs>
        <w:ind w:left="0" w:firstLine="851"/>
        <w:jc w:val="both"/>
        <w:rPr>
          <w:sz w:val="24"/>
          <w:szCs w:val="24"/>
        </w:rPr>
      </w:pPr>
      <w:r w:rsidRPr="00CA6235">
        <w:rPr>
          <w:sz w:val="24"/>
          <w:szCs w:val="24"/>
        </w:rPr>
        <w:t>elektros kištukinius lizdus 230 V su įžeminimu – 4 vnt.</w:t>
      </w:r>
    </w:p>
    <w:p w14:paraId="6CB4C562" w14:textId="77777777" w:rsidR="00D72C01" w:rsidRPr="00CA6235" w:rsidRDefault="00D72C01" w:rsidP="00D72C01">
      <w:pPr>
        <w:pStyle w:val="ListParagraph"/>
        <w:tabs>
          <w:tab w:val="left" w:pos="1276"/>
          <w:tab w:val="left" w:pos="1560"/>
          <w:tab w:val="left" w:pos="1701"/>
        </w:tabs>
        <w:ind w:left="851"/>
        <w:jc w:val="both"/>
        <w:rPr>
          <w:sz w:val="24"/>
          <w:szCs w:val="24"/>
        </w:rPr>
      </w:pPr>
    </w:p>
    <w:p w14:paraId="6E053ABB" w14:textId="77777777" w:rsidR="00D72C01" w:rsidRPr="00CA6235" w:rsidRDefault="00D72C01" w:rsidP="0015136E">
      <w:pPr>
        <w:pStyle w:val="ListParagraph"/>
        <w:numPr>
          <w:ilvl w:val="0"/>
          <w:numId w:val="1"/>
        </w:numPr>
        <w:tabs>
          <w:tab w:val="left" w:pos="1276"/>
        </w:tabs>
        <w:ind w:left="0" w:firstLine="851"/>
        <w:jc w:val="both"/>
        <w:outlineLvl w:val="2"/>
        <w:rPr>
          <w:sz w:val="24"/>
          <w:szCs w:val="24"/>
        </w:rPr>
      </w:pPr>
      <w:r w:rsidRPr="00CA6235">
        <w:rPr>
          <w:b/>
          <w:sz w:val="24"/>
          <w:szCs w:val="24"/>
        </w:rPr>
        <w:t>Elektros energijos tiekimo kategorija:</w:t>
      </w:r>
    </w:p>
    <w:p w14:paraId="59AB1B22" w14:textId="7CC5E416" w:rsidR="00D72C01" w:rsidRPr="00CA6235" w:rsidRDefault="00D72C01" w:rsidP="00AF4310">
      <w:pPr>
        <w:numPr>
          <w:ilvl w:val="1"/>
          <w:numId w:val="1"/>
        </w:numPr>
        <w:tabs>
          <w:tab w:val="left" w:pos="1418"/>
          <w:tab w:val="left" w:pos="1560"/>
        </w:tabs>
        <w:ind w:left="0" w:firstLine="851"/>
        <w:jc w:val="both"/>
        <w:outlineLvl w:val="2"/>
        <w:rPr>
          <w:sz w:val="24"/>
          <w:szCs w:val="24"/>
        </w:rPr>
      </w:pPr>
      <w:r w:rsidRPr="00CA6235">
        <w:rPr>
          <w:sz w:val="24"/>
          <w:szCs w:val="24"/>
        </w:rPr>
        <w:t xml:space="preserve"> </w:t>
      </w:r>
      <w:r w:rsidR="007E2E11">
        <w:rPr>
          <w:sz w:val="24"/>
          <w:szCs w:val="24"/>
        </w:rPr>
        <w:t>e</w:t>
      </w:r>
      <w:r w:rsidRPr="00CA6235">
        <w:rPr>
          <w:sz w:val="24"/>
          <w:szCs w:val="24"/>
        </w:rPr>
        <w:t>sama</w:t>
      </w:r>
      <w:r w:rsidR="005719FB">
        <w:rPr>
          <w:sz w:val="24"/>
          <w:szCs w:val="24"/>
        </w:rPr>
        <w:t xml:space="preserve"> (pagal reglamentavimą, galiojusį iki 2023 m. liepos 1 d.)</w:t>
      </w:r>
      <w:r w:rsidRPr="00CA6235">
        <w:rPr>
          <w:sz w:val="24"/>
          <w:szCs w:val="24"/>
        </w:rPr>
        <w:t xml:space="preserve"> – III</w:t>
      </w:r>
      <w:r w:rsidR="005719FB">
        <w:rPr>
          <w:sz w:val="24"/>
          <w:szCs w:val="24"/>
        </w:rPr>
        <w:t>,</w:t>
      </w:r>
      <w:r w:rsidR="008D3892">
        <w:rPr>
          <w:sz w:val="24"/>
          <w:szCs w:val="24"/>
        </w:rPr>
        <w:t xml:space="preserve"> elektros energijos tiekimo atstatymo laikotarpis tikslinamas atsižvelgiant į vietovę kurioje yra objektas;</w:t>
      </w:r>
    </w:p>
    <w:p w14:paraId="7A1CC2D9" w14:textId="77777777" w:rsidR="00D72C01" w:rsidRPr="00CA6235" w:rsidRDefault="00D72C01" w:rsidP="00AF4310">
      <w:pPr>
        <w:numPr>
          <w:ilvl w:val="1"/>
          <w:numId w:val="1"/>
        </w:numPr>
        <w:tabs>
          <w:tab w:val="left" w:pos="1418"/>
          <w:tab w:val="left" w:pos="1560"/>
        </w:tabs>
        <w:ind w:left="0" w:firstLine="851"/>
        <w:jc w:val="both"/>
        <w:outlineLvl w:val="2"/>
        <w:rPr>
          <w:sz w:val="24"/>
          <w:szCs w:val="24"/>
        </w:rPr>
      </w:pPr>
      <w:r w:rsidRPr="00CA6235">
        <w:rPr>
          <w:color w:val="000000"/>
          <w:sz w:val="24"/>
          <w:szCs w:val="24"/>
        </w:rPr>
        <w:t>suprojektuoti atsarginį energijos tiekimo šaltinį (dyzelinį elektros generatorių) su ARĮ įranga:</w:t>
      </w:r>
    </w:p>
    <w:p w14:paraId="3C6BFE49" w14:textId="77777777" w:rsidR="00D72C01" w:rsidRPr="00CA6235" w:rsidRDefault="00D72C01" w:rsidP="00641B69">
      <w:pPr>
        <w:numPr>
          <w:ilvl w:val="2"/>
          <w:numId w:val="1"/>
        </w:numPr>
        <w:tabs>
          <w:tab w:val="left" w:pos="1276"/>
          <w:tab w:val="left" w:pos="1560"/>
        </w:tabs>
        <w:ind w:left="0" w:firstLine="851"/>
        <w:jc w:val="both"/>
        <w:outlineLvl w:val="2"/>
        <w:rPr>
          <w:sz w:val="24"/>
          <w:szCs w:val="24"/>
        </w:rPr>
      </w:pPr>
      <w:r w:rsidRPr="00CA6235">
        <w:rPr>
          <w:color w:val="000000"/>
          <w:sz w:val="24"/>
          <w:szCs w:val="24"/>
        </w:rPr>
        <w:t>užtikrinantį, nepertraukiamą iki 24 val. kritinių pastatų inžinerinių sistemų darbą (įskaitant ir maisto produktų šaldytuvų, šaldymo kamerų ir pan.) (generatoriaus/ių galingumą, kiekius parenka ir pasiūlo projektuotojas, pagal statinio projektinį elektros tiekimo poreikį);</w:t>
      </w:r>
    </w:p>
    <w:p w14:paraId="16070F50" w14:textId="7052482B" w:rsidR="00D72C01" w:rsidRPr="00CA6235" w:rsidRDefault="00D72C01" w:rsidP="00641B69">
      <w:pPr>
        <w:numPr>
          <w:ilvl w:val="2"/>
          <w:numId w:val="1"/>
        </w:numPr>
        <w:tabs>
          <w:tab w:val="left" w:pos="1276"/>
          <w:tab w:val="left" w:pos="1560"/>
        </w:tabs>
        <w:ind w:left="0" w:firstLine="851"/>
        <w:jc w:val="both"/>
        <w:outlineLvl w:val="2"/>
        <w:rPr>
          <w:sz w:val="24"/>
          <w:szCs w:val="24"/>
        </w:rPr>
      </w:pPr>
      <w:r w:rsidRPr="00CA6235">
        <w:rPr>
          <w:color w:val="000000"/>
          <w:sz w:val="24"/>
          <w:szCs w:val="24"/>
        </w:rPr>
        <w:t>generatorius turi būti komplektuojamas su skaitmeniniu valdymo bloku, kuris atlieka generatoriaus stebėjimo, valdymo ir avarini</w:t>
      </w:r>
      <w:r w:rsidR="00B47062" w:rsidRPr="00CA6235">
        <w:rPr>
          <w:color w:val="000000"/>
          <w:sz w:val="24"/>
          <w:szCs w:val="24"/>
        </w:rPr>
        <w:t>ų pranešimų perdavimo funkcijas.</w:t>
      </w:r>
    </w:p>
    <w:p w14:paraId="27E32CE8" w14:textId="77777777" w:rsidR="00D72C01" w:rsidRDefault="00D72C01" w:rsidP="00D72C01">
      <w:pPr>
        <w:tabs>
          <w:tab w:val="left" w:pos="1276"/>
        </w:tabs>
        <w:ind w:right="57" w:firstLine="851"/>
        <w:jc w:val="both"/>
        <w:outlineLvl w:val="2"/>
        <w:rPr>
          <w:sz w:val="24"/>
          <w:szCs w:val="24"/>
        </w:rPr>
      </w:pPr>
    </w:p>
    <w:p w14:paraId="0BE728B5" w14:textId="77777777" w:rsidR="00AF4310" w:rsidRDefault="00AF4310" w:rsidP="00D72C01">
      <w:pPr>
        <w:tabs>
          <w:tab w:val="left" w:pos="1276"/>
        </w:tabs>
        <w:ind w:right="57" w:firstLine="851"/>
        <w:jc w:val="both"/>
        <w:outlineLvl w:val="2"/>
        <w:rPr>
          <w:sz w:val="24"/>
          <w:szCs w:val="24"/>
        </w:rPr>
      </w:pPr>
    </w:p>
    <w:p w14:paraId="3E11583C" w14:textId="77777777" w:rsidR="00AF4310" w:rsidRDefault="00AF4310" w:rsidP="00D72C01">
      <w:pPr>
        <w:tabs>
          <w:tab w:val="left" w:pos="1276"/>
        </w:tabs>
        <w:ind w:right="57" w:firstLine="851"/>
        <w:jc w:val="both"/>
        <w:outlineLvl w:val="2"/>
        <w:rPr>
          <w:sz w:val="24"/>
          <w:szCs w:val="24"/>
        </w:rPr>
      </w:pPr>
    </w:p>
    <w:p w14:paraId="3A72BD47" w14:textId="77777777" w:rsidR="00AF4310" w:rsidRPr="00CA6235" w:rsidRDefault="00AF4310" w:rsidP="00D72C01">
      <w:pPr>
        <w:tabs>
          <w:tab w:val="left" w:pos="1276"/>
        </w:tabs>
        <w:ind w:right="57" w:firstLine="851"/>
        <w:jc w:val="both"/>
        <w:outlineLvl w:val="2"/>
        <w:rPr>
          <w:sz w:val="24"/>
          <w:szCs w:val="24"/>
        </w:rPr>
      </w:pPr>
    </w:p>
    <w:p w14:paraId="513E86A3" w14:textId="77777777" w:rsidR="00D72C01" w:rsidRPr="00CA6235" w:rsidRDefault="00D72C01" w:rsidP="0015136E">
      <w:pPr>
        <w:numPr>
          <w:ilvl w:val="0"/>
          <w:numId w:val="1"/>
        </w:numPr>
        <w:tabs>
          <w:tab w:val="left" w:pos="1276"/>
        </w:tabs>
        <w:ind w:left="0" w:firstLine="851"/>
        <w:jc w:val="both"/>
        <w:outlineLvl w:val="2"/>
        <w:rPr>
          <w:b/>
          <w:sz w:val="24"/>
          <w:szCs w:val="24"/>
        </w:rPr>
      </w:pPr>
      <w:r w:rsidRPr="00CA6235">
        <w:rPr>
          <w:b/>
          <w:sz w:val="24"/>
          <w:szCs w:val="24"/>
        </w:rPr>
        <w:t>Statinio inžinerinės sistemos:</w:t>
      </w:r>
    </w:p>
    <w:p w14:paraId="66C00A8E" w14:textId="77777777" w:rsidR="00D72C01" w:rsidRPr="00CA6235" w:rsidRDefault="00D72C01" w:rsidP="0015136E">
      <w:pPr>
        <w:numPr>
          <w:ilvl w:val="1"/>
          <w:numId w:val="1"/>
        </w:numPr>
        <w:tabs>
          <w:tab w:val="left" w:pos="1276"/>
          <w:tab w:val="left" w:pos="1418"/>
          <w:tab w:val="left" w:pos="1560"/>
        </w:tabs>
        <w:ind w:left="0" w:firstLine="851"/>
        <w:jc w:val="both"/>
        <w:outlineLvl w:val="2"/>
        <w:rPr>
          <w:sz w:val="24"/>
          <w:szCs w:val="24"/>
        </w:rPr>
      </w:pPr>
      <w:r w:rsidRPr="00CA6235">
        <w:rPr>
          <w:sz w:val="24"/>
          <w:szCs w:val="24"/>
        </w:rPr>
        <w:t>suprojektuoti atsižvelgiant į statinio paskirtį, saugos reikalavimus, veiklą ir reikalavimus patalpoms, visas būtinas statiniui funkcionuoti ir saugiai eksploatuoti, ekonomiškai pagrįstas inžinerines sistemas;</w:t>
      </w:r>
    </w:p>
    <w:p w14:paraId="7061E6A3" w14:textId="77777777" w:rsidR="00D72C01" w:rsidRPr="00CA6235" w:rsidRDefault="00D72C01" w:rsidP="0015136E">
      <w:pPr>
        <w:numPr>
          <w:ilvl w:val="1"/>
          <w:numId w:val="1"/>
        </w:numPr>
        <w:tabs>
          <w:tab w:val="left" w:pos="1276"/>
          <w:tab w:val="left" w:pos="1418"/>
          <w:tab w:val="left" w:pos="1560"/>
        </w:tabs>
        <w:ind w:left="0" w:firstLine="851"/>
        <w:jc w:val="both"/>
        <w:outlineLvl w:val="2"/>
        <w:rPr>
          <w:sz w:val="24"/>
          <w:szCs w:val="24"/>
        </w:rPr>
      </w:pPr>
      <w:r w:rsidRPr="00CA6235">
        <w:rPr>
          <w:sz w:val="24"/>
          <w:szCs w:val="24"/>
        </w:rPr>
        <w:t>suprojektuoti pastatų valdymo</w:t>
      </w:r>
      <w:r w:rsidRPr="00CA6235">
        <w:rPr>
          <w:b/>
          <w:sz w:val="24"/>
          <w:szCs w:val="24"/>
        </w:rPr>
        <w:t xml:space="preserve"> BMS</w:t>
      </w:r>
      <w:r w:rsidRPr="00CA6235">
        <w:rPr>
          <w:sz w:val="24"/>
          <w:szCs w:val="24"/>
        </w:rPr>
        <w:t xml:space="preserve"> sistemos (apšvietimo ir patalpų mikroklimato kontrolės įrengimo) pagrįstus sprendinius, kaupiamų duomenų apimtis ir valdymą derinti projektinių pasiūlymų metu;</w:t>
      </w:r>
    </w:p>
    <w:p w14:paraId="76DA017C" w14:textId="77777777" w:rsidR="00D72C01" w:rsidRPr="00CA6235" w:rsidRDefault="00D72C01" w:rsidP="0015136E">
      <w:pPr>
        <w:numPr>
          <w:ilvl w:val="1"/>
          <w:numId w:val="1"/>
        </w:numPr>
        <w:tabs>
          <w:tab w:val="left" w:pos="1276"/>
          <w:tab w:val="left" w:pos="1418"/>
          <w:tab w:val="left" w:pos="1560"/>
        </w:tabs>
        <w:ind w:left="0" w:firstLine="851"/>
        <w:jc w:val="both"/>
        <w:outlineLvl w:val="2"/>
        <w:rPr>
          <w:sz w:val="24"/>
          <w:szCs w:val="24"/>
        </w:rPr>
      </w:pPr>
      <w:r w:rsidRPr="00CA6235">
        <w:rPr>
          <w:sz w:val="24"/>
          <w:szCs w:val="24"/>
        </w:rPr>
        <w:lastRenderedPageBreak/>
        <w:t xml:space="preserve"> įvertinus esamą situaciją, suprojektuoti gaisro aptikimo ir perspėjimo sistemos įrengimo sprendinius visose patalpose. Pavojaus signalų nuvedimas ir priešgaisrinių centralių įrengimas projektuojamas budėtojo patalpoje, (administraciniame pastate) (tikslinama projektinių pasiūlymų rengimo metu);</w:t>
      </w:r>
    </w:p>
    <w:p w14:paraId="2477DF12" w14:textId="789837DA" w:rsidR="00D72C01" w:rsidRPr="00CA6235" w:rsidRDefault="00D72C01" w:rsidP="0015136E">
      <w:pPr>
        <w:numPr>
          <w:ilvl w:val="1"/>
          <w:numId w:val="1"/>
        </w:numPr>
        <w:tabs>
          <w:tab w:val="left" w:pos="1276"/>
          <w:tab w:val="left" w:pos="1418"/>
          <w:tab w:val="left" w:pos="1560"/>
        </w:tabs>
        <w:ind w:left="0" w:firstLine="851"/>
        <w:jc w:val="both"/>
        <w:outlineLvl w:val="2"/>
        <w:rPr>
          <w:sz w:val="24"/>
          <w:szCs w:val="24"/>
        </w:rPr>
      </w:pPr>
      <w:r w:rsidRPr="00CA6235">
        <w:rPr>
          <w:sz w:val="24"/>
          <w:szCs w:val="24"/>
        </w:rPr>
        <w:t>ryšių tinklus projektuoti vadovaujantis TU</w:t>
      </w:r>
      <w:r w:rsidR="00045519" w:rsidRPr="00CA6235">
        <w:rPr>
          <w:sz w:val="24"/>
          <w:szCs w:val="24"/>
        </w:rPr>
        <w:t xml:space="preserve"> bendrosios dalies</w:t>
      </w:r>
      <w:r w:rsidRPr="00CA6235">
        <w:rPr>
          <w:sz w:val="24"/>
          <w:szCs w:val="24"/>
        </w:rPr>
        <w:t xml:space="preserve"> 1</w:t>
      </w:r>
      <w:r w:rsidR="00ED7C56">
        <w:rPr>
          <w:sz w:val="24"/>
          <w:szCs w:val="24"/>
        </w:rPr>
        <w:t>4</w:t>
      </w:r>
      <w:r w:rsidRPr="00CA6235">
        <w:rPr>
          <w:sz w:val="24"/>
          <w:szCs w:val="24"/>
        </w:rPr>
        <w:t>.2. p. nurodytu dokumentu ir kitais tokių tinklų projektavimą ir įrengimą reglamentuojančiais dokumentais;</w:t>
      </w:r>
    </w:p>
    <w:p w14:paraId="25B5741B" w14:textId="77777777" w:rsidR="00D72C01" w:rsidRPr="00CA6235" w:rsidRDefault="00D72C01" w:rsidP="0015136E">
      <w:pPr>
        <w:numPr>
          <w:ilvl w:val="1"/>
          <w:numId w:val="1"/>
        </w:numPr>
        <w:tabs>
          <w:tab w:val="left" w:pos="1276"/>
          <w:tab w:val="left" w:pos="1418"/>
          <w:tab w:val="left" w:pos="1560"/>
        </w:tabs>
        <w:ind w:left="0" w:firstLine="851"/>
        <w:jc w:val="both"/>
        <w:outlineLvl w:val="2"/>
        <w:rPr>
          <w:sz w:val="24"/>
          <w:szCs w:val="24"/>
        </w:rPr>
      </w:pPr>
      <w:r w:rsidRPr="00CA6235">
        <w:rPr>
          <w:sz w:val="24"/>
          <w:szCs w:val="24"/>
        </w:rPr>
        <w:t>visose patalpose turi būti įdiegtos elektros maitinimo linijų apsaugos nuo žaibo iškrovų ir kitų viršįtampinių įrenginių priemonės;</w:t>
      </w:r>
    </w:p>
    <w:p w14:paraId="3D33FCFC" w14:textId="77777777" w:rsidR="00D72C01" w:rsidRPr="00CA6235" w:rsidRDefault="00D72C01" w:rsidP="0015136E">
      <w:pPr>
        <w:pStyle w:val="ListParagraph"/>
        <w:numPr>
          <w:ilvl w:val="1"/>
          <w:numId w:val="1"/>
        </w:numPr>
        <w:tabs>
          <w:tab w:val="left" w:pos="710"/>
          <w:tab w:val="left" w:pos="1560"/>
        </w:tabs>
        <w:ind w:left="0" w:firstLine="851"/>
        <w:jc w:val="both"/>
        <w:rPr>
          <w:rFonts w:eastAsiaTheme="minorHAnsi"/>
          <w:sz w:val="24"/>
          <w:szCs w:val="24"/>
        </w:rPr>
      </w:pPr>
      <w:r w:rsidRPr="00CA6235">
        <w:rPr>
          <w:rFonts w:eastAsiaTheme="minorHAnsi"/>
          <w:sz w:val="24"/>
          <w:szCs w:val="24"/>
        </w:rPr>
        <w:t>vandentiekio, nuotekų, šildymo, vėdinimo, vėsinimo sistemų vidaus tinklus,  suprojektuoti lengvai prieinamose pastato vietose, sistemų priežiūros ar remonto atveju nereikalaujančiose patalpų apdailos ardymo;</w:t>
      </w:r>
    </w:p>
    <w:p w14:paraId="0E7D2CD6" w14:textId="77777777" w:rsidR="00D72C01" w:rsidRPr="00CA6235" w:rsidRDefault="00D72C01" w:rsidP="0015136E">
      <w:pPr>
        <w:pStyle w:val="BodyTextIndent3"/>
        <w:numPr>
          <w:ilvl w:val="1"/>
          <w:numId w:val="1"/>
        </w:numPr>
        <w:tabs>
          <w:tab w:val="left" w:pos="710"/>
          <w:tab w:val="left" w:pos="1134"/>
          <w:tab w:val="left" w:pos="1276"/>
          <w:tab w:val="left" w:pos="1418"/>
          <w:tab w:val="left" w:pos="1560"/>
        </w:tabs>
        <w:ind w:left="0" w:firstLine="851"/>
        <w:jc w:val="both"/>
        <w:rPr>
          <w:szCs w:val="24"/>
        </w:rPr>
      </w:pPr>
      <w:r w:rsidRPr="00CA6235">
        <w:rPr>
          <w:szCs w:val="24"/>
        </w:rPr>
        <w:t>vėsinimo sistemos sudedamosios dalys turi būti projektuojamos ir įrengiamos su antikondensaciniu, izoliaciniu sluoksniu;</w:t>
      </w:r>
    </w:p>
    <w:p w14:paraId="732DC6AF" w14:textId="77777777" w:rsidR="00D72C01" w:rsidRPr="00CA6235" w:rsidRDefault="00D72C01" w:rsidP="0015136E">
      <w:pPr>
        <w:pStyle w:val="BodyTextIndent3"/>
        <w:numPr>
          <w:ilvl w:val="1"/>
          <w:numId w:val="1"/>
        </w:numPr>
        <w:tabs>
          <w:tab w:val="left" w:pos="710"/>
          <w:tab w:val="left" w:pos="1134"/>
          <w:tab w:val="left" w:pos="1276"/>
          <w:tab w:val="left" w:pos="1418"/>
          <w:tab w:val="left" w:pos="1560"/>
        </w:tabs>
        <w:ind w:left="0" w:firstLine="851"/>
        <w:jc w:val="both"/>
        <w:rPr>
          <w:szCs w:val="24"/>
        </w:rPr>
      </w:pPr>
      <w:r w:rsidRPr="00CA6235">
        <w:rPr>
          <w:szCs w:val="24"/>
        </w:rPr>
        <w:t>vėsinimo sistemos skirstytuvai (kasetės, kondicionavimo vamzdžių įranga, laikikliai ir pan.) turi būti laisvai prieinamose ir pasiekiamose vietose, turi turėti reguliavimo ir užtvarinius vožtuvus, kitus armatūros elementus, leidžiančius eksploatuoti ir kontroliuoti sistemą;</w:t>
      </w:r>
    </w:p>
    <w:p w14:paraId="3E2C2993" w14:textId="77777777" w:rsidR="00D72C01" w:rsidRPr="00CA6235" w:rsidRDefault="00D72C01" w:rsidP="0015136E">
      <w:pPr>
        <w:pStyle w:val="BodyTextIndent3"/>
        <w:numPr>
          <w:ilvl w:val="1"/>
          <w:numId w:val="1"/>
        </w:numPr>
        <w:tabs>
          <w:tab w:val="left" w:pos="710"/>
          <w:tab w:val="left" w:pos="1134"/>
          <w:tab w:val="left" w:pos="1276"/>
          <w:tab w:val="left" w:pos="1418"/>
          <w:tab w:val="left" w:pos="1560"/>
        </w:tabs>
        <w:ind w:left="0" w:firstLine="851"/>
        <w:jc w:val="both"/>
        <w:rPr>
          <w:szCs w:val="24"/>
        </w:rPr>
      </w:pPr>
      <w:r w:rsidRPr="00CA6235">
        <w:rPr>
          <w:szCs w:val="24"/>
        </w:rPr>
        <w:t>statinio patalpose pagal jų paskirtį suprojektuoti oro kondicionavimo (vėsinimo) sistemų valdymo sprendinius: pulteliu gyvenamosiose patalpose, darbo kabinetuose, poilsio patalpose, kitose funkcinėse zonose - centrinio valdymo funkcija;</w:t>
      </w:r>
    </w:p>
    <w:p w14:paraId="3F43CBF0" w14:textId="77777777" w:rsidR="00D72C01" w:rsidRPr="00CA6235" w:rsidRDefault="00D72C01" w:rsidP="0015136E">
      <w:pPr>
        <w:pStyle w:val="BodyTextIndent3"/>
        <w:numPr>
          <w:ilvl w:val="1"/>
          <w:numId w:val="1"/>
        </w:numPr>
        <w:tabs>
          <w:tab w:val="left" w:pos="710"/>
          <w:tab w:val="left" w:pos="1134"/>
          <w:tab w:val="left" w:pos="1276"/>
          <w:tab w:val="left" w:pos="1418"/>
          <w:tab w:val="left" w:pos="1560"/>
        </w:tabs>
        <w:ind w:left="0" w:firstLine="851"/>
        <w:jc w:val="both"/>
        <w:rPr>
          <w:szCs w:val="24"/>
        </w:rPr>
      </w:pPr>
      <w:r w:rsidRPr="00CA6235">
        <w:rPr>
          <w:szCs w:val="24"/>
        </w:rPr>
        <w:t>įrenginių sukeliamas triukšmas ir virpesiai veiklos zonoje ir pastato išorėje neturi viršyti higienos normų leidžiamų verčių;</w:t>
      </w:r>
    </w:p>
    <w:p w14:paraId="26F3805E" w14:textId="77777777" w:rsidR="00D72C01" w:rsidRPr="00CA6235" w:rsidRDefault="00D72C01" w:rsidP="0015136E">
      <w:pPr>
        <w:pStyle w:val="BodyTextIndent3"/>
        <w:numPr>
          <w:ilvl w:val="1"/>
          <w:numId w:val="1"/>
        </w:numPr>
        <w:tabs>
          <w:tab w:val="left" w:pos="710"/>
          <w:tab w:val="left" w:pos="1134"/>
          <w:tab w:val="left" w:pos="1276"/>
          <w:tab w:val="left" w:pos="1418"/>
          <w:tab w:val="left" w:pos="1560"/>
        </w:tabs>
        <w:ind w:left="0" w:firstLine="851"/>
        <w:jc w:val="both"/>
        <w:rPr>
          <w:szCs w:val="24"/>
        </w:rPr>
      </w:pPr>
      <w:r w:rsidRPr="00CA6235">
        <w:rPr>
          <w:szCs w:val="24"/>
        </w:rPr>
        <w:t>vėdinimo sistema turi būti projektuojama su šilumogražos įrenginiais;</w:t>
      </w:r>
    </w:p>
    <w:p w14:paraId="6690693E" w14:textId="77777777" w:rsidR="00D72C01" w:rsidRPr="00CA6235" w:rsidRDefault="00D72C01" w:rsidP="0015136E">
      <w:pPr>
        <w:numPr>
          <w:ilvl w:val="1"/>
          <w:numId w:val="1"/>
        </w:numPr>
        <w:tabs>
          <w:tab w:val="left" w:pos="710"/>
          <w:tab w:val="left" w:pos="1276"/>
          <w:tab w:val="left" w:pos="1418"/>
          <w:tab w:val="left" w:pos="1560"/>
        </w:tabs>
        <w:ind w:left="0" w:firstLine="851"/>
        <w:jc w:val="both"/>
        <w:rPr>
          <w:sz w:val="24"/>
          <w:szCs w:val="24"/>
          <w:lang w:eastAsia="lt-LT"/>
        </w:rPr>
      </w:pPr>
      <w:r w:rsidRPr="00CA6235">
        <w:rPr>
          <w:sz w:val="24"/>
          <w:szCs w:val="24"/>
        </w:rPr>
        <w:t>suprojektuoti patalpų vėdinimo, kondicionavimo sistemas, kurios užtikrintų ir palaikytų norminę oro kokybę pagal patalpų paskirtį, mikroklimato, energijos tiekimo, eksploatacijos režimo ypatumus;</w:t>
      </w:r>
    </w:p>
    <w:p w14:paraId="4D225A39" w14:textId="77777777" w:rsidR="00D72C01" w:rsidRPr="00CA6235" w:rsidRDefault="00D72C01" w:rsidP="0015136E">
      <w:pPr>
        <w:pStyle w:val="BodyTextIndent3"/>
        <w:numPr>
          <w:ilvl w:val="1"/>
          <w:numId w:val="1"/>
        </w:numPr>
        <w:tabs>
          <w:tab w:val="left" w:pos="710"/>
          <w:tab w:val="left" w:pos="1134"/>
          <w:tab w:val="left" w:pos="1276"/>
          <w:tab w:val="left" w:pos="1418"/>
          <w:tab w:val="left" w:pos="1560"/>
        </w:tabs>
        <w:ind w:left="0" w:firstLine="851"/>
        <w:jc w:val="both"/>
        <w:rPr>
          <w:szCs w:val="24"/>
        </w:rPr>
      </w:pPr>
      <w:r w:rsidRPr="00CA6235">
        <w:rPr>
          <w:szCs w:val="24"/>
        </w:rPr>
        <w:t>suprojektuoti uždaros pastato valdymo sistemos (</w:t>
      </w:r>
      <w:r w:rsidRPr="00CA6235">
        <w:rPr>
          <w:b/>
          <w:bCs/>
          <w:szCs w:val="24"/>
        </w:rPr>
        <w:t>angl. Building Management System</w:t>
      </w:r>
      <w:r w:rsidRPr="00CA6235">
        <w:rPr>
          <w:szCs w:val="24"/>
        </w:rPr>
        <w:t xml:space="preserve">, toliau </w:t>
      </w:r>
      <w:r w:rsidRPr="00CA6235">
        <w:rPr>
          <w:b/>
          <w:szCs w:val="24"/>
        </w:rPr>
        <w:t>BMS</w:t>
      </w:r>
      <w:r w:rsidRPr="00CA6235">
        <w:rPr>
          <w:szCs w:val="24"/>
        </w:rPr>
        <w:t>) sprendinius (sprendinys tikslinamas projektinių pasiūlymų rengimo metu):</w:t>
      </w:r>
    </w:p>
    <w:p w14:paraId="39EC095C" w14:textId="77777777" w:rsidR="00D72C01" w:rsidRPr="00CA6235" w:rsidRDefault="00D72C01" w:rsidP="0015136E">
      <w:pPr>
        <w:pStyle w:val="BodyTextIndent3"/>
        <w:numPr>
          <w:ilvl w:val="2"/>
          <w:numId w:val="1"/>
        </w:numPr>
        <w:tabs>
          <w:tab w:val="left" w:pos="710"/>
          <w:tab w:val="left" w:pos="1134"/>
          <w:tab w:val="left" w:pos="1276"/>
          <w:tab w:val="left" w:pos="1418"/>
          <w:tab w:val="left" w:pos="1560"/>
          <w:tab w:val="left" w:pos="1701"/>
        </w:tabs>
        <w:ind w:left="0" w:firstLine="851"/>
        <w:jc w:val="both"/>
        <w:rPr>
          <w:szCs w:val="24"/>
        </w:rPr>
      </w:pPr>
      <w:r w:rsidRPr="00CA6235">
        <w:rPr>
          <w:szCs w:val="24"/>
        </w:rPr>
        <w:t>leidžiančius stebėti, kontroliuoti, valdyti pagrindinius inžinerinių sistemų – kondicionavimo, vėdinimo, apšvietimo, elektros energijos tiekimo įvadų, šilumos gamybos ir tiekimo, gaisro aptikimo, dūmų šalinimo, dyzelgeneratorių ir kt. parametrus ir aliarminius pranešimus (per ethernet tinklą TCP/IP (https, snmp) protokolais);</w:t>
      </w:r>
    </w:p>
    <w:p w14:paraId="2F2FE14B" w14:textId="77777777" w:rsidR="00D72C01" w:rsidRPr="00CA6235" w:rsidRDefault="00D72C01" w:rsidP="0015136E">
      <w:pPr>
        <w:pStyle w:val="BodyTextIndent3"/>
        <w:numPr>
          <w:ilvl w:val="2"/>
          <w:numId w:val="1"/>
        </w:numPr>
        <w:tabs>
          <w:tab w:val="left" w:pos="710"/>
          <w:tab w:val="left" w:pos="1134"/>
          <w:tab w:val="left" w:pos="1276"/>
          <w:tab w:val="left" w:pos="1418"/>
          <w:tab w:val="left" w:pos="1560"/>
          <w:tab w:val="left" w:pos="1701"/>
        </w:tabs>
        <w:ind w:left="0" w:firstLine="851"/>
        <w:jc w:val="both"/>
        <w:rPr>
          <w:szCs w:val="24"/>
        </w:rPr>
      </w:pPr>
      <w:r w:rsidRPr="00CA6235">
        <w:rPr>
          <w:szCs w:val="24"/>
        </w:rPr>
        <w:t>sistema turi turėti įdiegtą programinę įrangą, leidžiančią rinkti, analizuoti bei apdoroti vandens, šilumos, elektros energijos skaitiklių duomenis;</w:t>
      </w:r>
    </w:p>
    <w:p w14:paraId="5AE2D00A" w14:textId="77777777" w:rsidR="00D72C01" w:rsidRPr="00CA6235" w:rsidRDefault="00D72C01" w:rsidP="0015136E">
      <w:pPr>
        <w:pStyle w:val="BodyTextIndent3"/>
        <w:numPr>
          <w:ilvl w:val="2"/>
          <w:numId w:val="1"/>
        </w:numPr>
        <w:tabs>
          <w:tab w:val="left" w:pos="710"/>
          <w:tab w:val="left" w:pos="1134"/>
          <w:tab w:val="left" w:pos="1276"/>
          <w:tab w:val="left" w:pos="1418"/>
          <w:tab w:val="left" w:pos="1560"/>
          <w:tab w:val="left" w:pos="1701"/>
        </w:tabs>
        <w:ind w:left="0" w:firstLine="851"/>
        <w:jc w:val="both"/>
        <w:rPr>
          <w:szCs w:val="24"/>
        </w:rPr>
      </w:pPr>
      <w:r w:rsidRPr="00CA6235">
        <w:rPr>
          <w:szCs w:val="24"/>
        </w:rPr>
        <w:t>BMS sistemos funkcionalumas ir sprendiniai tikslinami ir derinami projektinių pasiūlymų rengimo metu;</w:t>
      </w:r>
    </w:p>
    <w:p w14:paraId="4A53E8A6" w14:textId="77777777" w:rsidR="00D72C01" w:rsidRPr="00CA6235" w:rsidRDefault="00D72C01" w:rsidP="0015136E">
      <w:pPr>
        <w:numPr>
          <w:ilvl w:val="1"/>
          <w:numId w:val="1"/>
        </w:numPr>
        <w:tabs>
          <w:tab w:val="left" w:pos="710"/>
          <w:tab w:val="left" w:pos="1418"/>
          <w:tab w:val="left" w:pos="1560"/>
        </w:tabs>
        <w:ind w:left="0" w:firstLine="851"/>
        <w:jc w:val="both"/>
        <w:outlineLvl w:val="2"/>
        <w:rPr>
          <w:sz w:val="24"/>
          <w:szCs w:val="24"/>
        </w:rPr>
      </w:pPr>
      <w:r w:rsidRPr="00CA6235">
        <w:rPr>
          <w:sz w:val="24"/>
          <w:szCs w:val="24"/>
        </w:rPr>
        <w:t xml:space="preserve">suprojektuoti racionalius pastato šildymo šaltinio ir šildymo sistemos sprendinius (projektinių pasiūlymų metu pateikti du, skirtingus variantus), užtikrinančius pastato energinio naudingumo reikalavimus, neviršijant didžiausio leistino neigiamo poveikio aplinkai. Projektuojant šildymo sistemas įvertinti galimybes ir ekonomiškai pagrįsti atsinaujinančių išteklių energijos (pvz.: saulės </w:t>
      </w:r>
      <w:r w:rsidRPr="00CA6235">
        <w:rPr>
          <w:sz w:val="24"/>
          <w:szCs w:val="24"/>
        </w:rPr>
        <w:lastRenderedPageBreak/>
        <w:t>energija, geoterminiai ištekliai ir kt.) panaudojimą,  įvertinus statinio statybos klimatinę zoną, patalpų paskirtį ir patalpų mikroklimato poreikį;</w:t>
      </w:r>
    </w:p>
    <w:p w14:paraId="1010FA0E" w14:textId="77777777" w:rsidR="00D72C01" w:rsidRPr="00CA6235" w:rsidRDefault="00D72C01" w:rsidP="0015136E">
      <w:pPr>
        <w:numPr>
          <w:ilvl w:val="1"/>
          <w:numId w:val="1"/>
        </w:numPr>
        <w:tabs>
          <w:tab w:val="left" w:pos="710"/>
          <w:tab w:val="left" w:pos="1418"/>
          <w:tab w:val="left" w:pos="1560"/>
        </w:tabs>
        <w:ind w:left="0" w:firstLine="851"/>
        <w:jc w:val="both"/>
        <w:outlineLvl w:val="2"/>
        <w:rPr>
          <w:sz w:val="24"/>
          <w:szCs w:val="24"/>
        </w:rPr>
      </w:pPr>
      <w:r w:rsidRPr="00CA6235">
        <w:rPr>
          <w:sz w:val="24"/>
          <w:szCs w:val="24"/>
        </w:rPr>
        <w:t>suprojektuoti atskirą pastato resursų apskaitą;</w:t>
      </w:r>
    </w:p>
    <w:p w14:paraId="7655A514" w14:textId="77777777" w:rsidR="00D72C01" w:rsidRPr="00CA6235" w:rsidRDefault="00D72C01" w:rsidP="0015136E">
      <w:pPr>
        <w:pStyle w:val="BodyTextIndent3"/>
        <w:numPr>
          <w:ilvl w:val="1"/>
          <w:numId w:val="1"/>
        </w:numPr>
        <w:tabs>
          <w:tab w:val="left" w:pos="710"/>
          <w:tab w:val="left" w:pos="1135"/>
          <w:tab w:val="left" w:pos="1276"/>
          <w:tab w:val="left" w:pos="1418"/>
          <w:tab w:val="left" w:pos="1560"/>
        </w:tabs>
        <w:ind w:left="0" w:firstLine="851"/>
        <w:jc w:val="both"/>
        <w:rPr>
          <w:szCs w:val="24"/>
        </w:rPr>
      </w:pPr>
      <w:r w:rsidRPr="00CA6235">
        <w:rPr>
          <w:szCs w:val="24"/>
        </w:rPr>
        <w:t>pastato inžinerinės sistemos (kondicionavimas, elektros įvadai, UPS, elektros generatorius ir kt.) turi būti su pagrindinių parametrų ir aliarminių pranešimų nuotoliniu stebėjimu (per ethernet tinklą TCP/IP (https, snmp) protokolais). Telemetrinių duomenų perdavimo/gavimo vieta ir sprendiniai derinami projektinių pasiūlymų rengimo metu.</w:t>
      </w:r>
    </w:p>
    <w:p w14:paraId="3E8C6524" w14:textId="77777777" w:rsidR="004C7167" w:rsidRPr="00CA6235" w:rsidRDefault="004C7167" w:rsidP="004C7167">
      <w:pPr>
        <w:pStyle w:val="BodyTextIndent3"/>
        <w:tabs>
          <w:tab w:val="left" w:pos="710"/>
          <w:tab w:val="left" w:pos="1135"/>
          <w:tab w:val="left" w:pos="1276"/>
          <w:tab w:val="left" w:pos="1418"/>
          <w:tab w:val="left" w:pos="1560"/>
        </w:tabs>
        <w:ind w:left="851" w:firstLine="0"/>
        <w:jc w:val="both"/>
        <w:rPr>
          <w:szCs w:val="24"/>
        </w:rPr>
      </w:pPr>
    </w:p>
    <w:p w14:paraId="617A5C50" w14:textId="2FC78446" w:rsidR="005F10C0" w:rsidRPr="00CA6235" w:rsidRDefault="005F10C0" w:rsidP="0015136E">
      <w:pPr>
        <w:numPr>
          <w:ilvl w:val="0"/>
          <w:numId w:val="1"/>
        </w:numPr>
        <w:tabs>
          <w:tab w:val="left" w:pos="1276"/>
          <w:tab w:val="left" w:pos="1560"/>
        </w:tabs>
        <w:ind w:left="0" w:firstLine="851"/>
        <w:jc w:val="both"/>
        <w:outlineLvl w:val="2"/>
        <w:rPr>
          <w:sz w:val="24"/>
          <w:szCs w:val="24"/>
        </w:rPr>
      </w:pPr>
      <w:r w:rsidRPr="00CA6235">
        <w:rPr>
          <w:b/>
          <w:sz w:val="24"/>
          <w:szCs w:val="24"/>
        </w:rPr>
        <w:t>Šalia pastato projektuojami statiniai:</w:t>
      </w:r>
    </w:p>
    <w:p w14:paraId="53F9C355" w14:textId="5A5CA35A" w:rsidR="005F10C0" w:rsidRDefault="005F10C0" w:rsidP="0015136E">
      <w:pPr>
        <w:numPr>
          <w:ilvl w:val="1"/>
          <w:numId w:val="1"/>
        </w:numPr>
        <w:tabs>
          <w:tab w:val="left" w:pos="1276"/>
          <w:tab w:val="left" w:pos="1418"/>
          <w:tab w:val="left" w:pos="1560"/>
        </w:tabs>
        <w:ind w:left="0" w:firstLine="851"/>
        <w:jc w:val="both"/>
        <w:outlineLvl w:val="2"/>
        <w:rPr>
          <w:sz w:val="24"/>
          <w:szCs w:val="24"/>
        </w:rPr>
      </w:pPr>
      <w:r w:rsidRPr="00CA6235">
        <w:rPr>
          <w:sz w:val="24"/>
          <w:szCs w:val="24"/>
        </w:rPr>
        <w:t xml:space="preserve">šalia pastato suprojektuoti </w:t>
      </w:r>
      <w:r w:rsidR="0056137E">
        <w:rPr>
          <w:sz w:val="24"/>
          <w:szCs w:val="24"/>
        </w:rPr>
        <w:t xml:space="preserve">lankytojų </w:t>
      </w:r>
      <w:r w:rsidRPr="00CA6235">
        <w:rPr>
          <w:sz w:val="24"/>
          <w:szCs w:val="24"/>
        </w:rPr>
        <w:t>rūkymo vietą su šiukšladėže</w:t>
      </w:r>
      <w:r w:rsidR="000260B6">
        <w:rPr>
          <w:sz w:val="24"/>
          <w:szCs w:val="24"/>
        </w:rPr>
        <w:t>,</w:t>
      </w:r>
      <w:r w:rsidRPr="00CA6235">
        <w:rPr>
          <w:sz w:val="24"/>
          <w:szCs w:val="24"/>
        </w:rPr>
        <w:t xml:space="preserve"> dengtą stogeliu – 1 vnt., skirtą 10 karių. Konstrukciniai, išdėstymo sprendiniai tikslinami projektinių pasiūlymų rengimo metu.</w:t>
      </w:r>
    </w:p>
    <w:p w14:paraId="6801702F" w14:textId="77777777" w:rsidR="00F4419A" w:rsidRDefault="00F4419A" w:rsidP="003A03C4">
      <w:pPr>
        <w:tabs>
          <w:tab w:val="left" w:pos="1276"/>
          <w:tab w:val="left" w:pos="1418"/>
          <w:tab w:val="left" w:pos="1560"/>
        </w:tabs>
        <w:ind w:left="851"/>
        <w:jc w:val="both"/>
        <w:outlineLvl w:val="2"/>
        <w:rPr>
          <w:sz w:val="24"/>
          <w:szCs w:val="24"/>
        </w:rPr>
      </w:pPr>
    </w:p>
    <w:p w14:paraId="57000C7C" w14:textId="775D0FB7" w:rsidR="007C7E12" w:rsidRPr="00CA6235" w:rsidRDefault="007C7E12" w:rsidP="0015136E">
      <w:pPr>
        <w:numPr>
          <w:ilvl w:val="0"/>
          <w:numId w:val="1"/>
        </w:numPr>
        <w:tabs>
          <w:tab w:val="left" w:pos="1276"/>
          <w:tab w:val="left" w:pos="1560"/>
        </w:tabs>
        <w:ind w:left="0" w:firstLine="851"/>
        <w:jc w:val="both"/>
        <w:outlineLvl w:val="2"/>
        <w:rPr>
          <w:sz w:val="24"/>
          <w:szCs w:val="24"/>
        </w:rPr>
      </w:pPr>
      <w:r w:rsidRPr="00CA6235">
        <w:rPr>
          <w:b/>
          <w:sz w:val="24"/>
          <w:szCs w:val="24"/>
        </w:rPr>
        <w:t xml:space="preserve">Inžinerinių statinių, užtikrinančių statinio funkcionavimą, specifiniai reikalavimai: </w:t>
      </w:r>
    </w:p>
    <w:p w14:paraId="37EBD6A7" w14:textId="77777777" w:rsidR="007C7E12" w:rsidRPr="00CA6235" w:rsidRDefault="007C7E12" w:rsidP="0015136E">
      <w:pPr>
        <w:pStyle w:val="BodyTextIndent3"/>
        <w:numPr>
          <w:ilvl w:val="1"/>
          <w:numId w:val="1"/>
        </w:numPr>
        <w:tabs>
          <w:tab w:val="left" w:pos="568"/>
          <w:tab w:val="left" w:pos="1418"/>
        </w:tabs>
        <w:ind w:left="0" w:firstLine="851"/>
        <w:jc w:val="both"/>
        <w:rPr>
          <w:szCs w:val="24"/>
        </w:rPr>
      </w:pPr>
      <w:r w:rsidRPr="00CA6235">
        <w:rPr>
          <w:szCs w:val="24"/>
        </w:rPr>
        <w:t>suprojektuoti, atsižvelgiant į statinio paskirtį, saugos reikalavimus, veiklą ir reikalavimus statiniams, visas būtinas ekonomiškai pagrįstas statiniams funkcionuoti ir saugiai eksploatuoti inžinerines sistemas;</w:t>
      </w:r>
    </w:p>
    <w:p w14:paraId="6D9683D4" w14:textId="77777777" w:rsidR="007C7E12" w:rsidRPr="00CA6235" w:rsidRDefault="007C7E12" w:rsidP="0015136E">
      <w:pPr>
        <w:pStyle w:val="ListParagraph"/>
        <w:numPr>
          <w:ilvl w:val="1"/>
          <w:numId w:val="1"/>
        </w:numPr>
        <w:tabs>
          <w:tab w:val="left" w:pos="1276"/>
          <w:tab w:val="left" w:pos="1418"/>
          <w:tab w:val="left" w:pos="1560"/>
        </w:tabs>
        <w:ind w:left="0" w:firstLine="851"/>
        <w:jc w:val="both"/>
        <w:outlineLvl w:val="2"/>
        <w:rPr>
          <w:sz w:val="24"/>
          <w:szCs w:val="24"/>
        </w:rPr>
      </w:pPr>
      <w:r w:rsidRPr="00CA6235">
        <w:rPr>
          <w:sz w:val="24"/>
          <w:szCs w:val="24"/>
        </w:rPr>
        <w:t>suprojektuoti pastato prieigų ir įėjimų į statinį apšvietimą (apšviestumas - apie 20 lx) tamsiu paros metu. Apšvietimo valdymą suprojektuoti šviesos jutikliu ir rankiniu būdu (apšvietimo valdymo skydo įrengimo vieta tikslinama projektinių pasiūlymų rengimo metu);</w:t>
      </w:r>
    </w:p>
    <w:p w14:paraId="424C60F0" w14:textId="77777777" w:rsidR="007C7E12" w:rsidRPr="00CA6235" w:rsidRDefault="007C7E12" w:rsidP="0015136E">
      <w:pPr>
        <w:pStyle w:val="ListParagraph"/>
        <w:numPr>
          <w:ilvl w:val="1"/>
          <w:numId w:val="1"/>
        </w:numPr>
        <w:tabs>
          <w:tab w:val="left" w:pos="1418"/>
          <w:tab w:val="left" w:pos="1560"/>
          <w:tab w:val="left" w:pos="1701"/>
        </w:tabs>
        <w:ind w:left="0" w:firstLine="851"/>
        <w:jc w:val="both"/>
        <w:outlineLvl w:val="2"/>
        <w:rPr>
          <w:sz w:val="24"/>
          <w:szCs w:val="24"/>
        </w:rPr>
      </w:pPr>
      <w:r w:rsidRPr="00CA6235">
        <w:rPr>
          <w:sz w:val="24"/>
          <w:szCs w:val="24"/>
        </w:rPr>
        <w:t>suprojektuoti privažiavimo kelią iki valgyklos pastato ir maisto prekių iškrovimo/ pakrovimo vietos. Kelio danga turi būti pritaikyta sunkiasvorėms transporto priemonėms atlaikyti (tikslinama projektinių pasiūlymų rengimo metu);</w:t>
      </w:r>
    </w:p>
    <w:p w14:paraId="072FBA06" w14:textId="77777777" w:rsidR="007C7E12" w:rsidRPr="00CA6235" w:rsidRDefault="007C7E12" w:rsidP="0015136E">
      <w:pPr>
        <w:pStyle w:val="ListParagraph"/>
        <w:numPr>
          <w:ilvl w:val="2"/>
          <w:numId w:val="1"/>
        </w:numPr>
        <w:tabs>
          <w:tab w:val="left" w:pos="1276"/>
          <w:tab w:val="left" w:pos="1560"/>
          <w:tab w:val="left" w:pos="1701"/>
        </w:tabs>
        <w:ind w:left="0" w:firstLine="851"/>
        <w:jc w:val="both"/>
        <w:outlineLvl w:val="2"/>
        <w:rPr>
          <w:sz w:val="24"/>
          <w:szCs w:val="24"/>
        </w:rPr>
      </w:pPr>
      <w:r w:rsidRPr="00CA6235">
        <w:rPr>
          <w:sz w:val="24"/>
          <w:szCs w:val="24"/>
        </w:rPr>
        <w:t>suprojektuoti kietos dirbtinės dangos aikštelę prie valgyklos pastato. Aikštelės danga turi būti pritaikyta sunkiasvorėms transporto priemonėms atlaikyti (tikslinama projektinių pasiūlymų rengimo metu);</w:t>
      </w:r>
    </w:p>
    <w:p w14:paraId="4D001BB2" w14:textId="0D5F87D0" w:rsidR="007C7E12" w:rsidRPr="00CA6235" w:rsidRDefault="007C7E12" w:rsidP="0015136E">
      <w:pPr>
        <w:pStyle w:val="ListParagraph"/>
        <w:numPr>
          <w:ilvl w:val="1"/>
          <w:numId w:val="1"/>
        </w:numPr>
        <w:tabs>
          <w:tab w:val="left" w:pos="1276"/>
          <w:tab w:val="left" w:pos="1418"/>
          <w:tab w:val="left" w:pos="1560"/>
        </w:tabs>
        <w:ind w:left="0" w:firstLine="851"/>
        <w:jc w:val="both"/>
        <w:outlineLvl w:val="2"/>
        <w:rPr>
          <w:sz w:val="24"/>
          <w:szCs w:val="24"/>
        </w:rPr>
      </w:pPr>
      <w:r w:rsidRPr="00CA6235">
        <w:rPr>
          <w:sz w:val="24"/>
          <w:szCs w:val="24"/>
        </w:rPr>
        <w:t xml:space="preserve">suprojektuoti požeminės ryšių trasos (ø 100 mm) su tarpiniais šuliniais (RKŠ 2-3 tipo, žr. TU priedas </w:t>
      </w:r>
      <w:r w:rsidR="00A56F2F" w:rsidRPr="00CA6235">
        <w:rPr>
          <w:sz w:val="24"/>
          <w:szCs w:val="24"/>
        </w:rPr>
        <w:t>Nr.</w:t>
      </w:r>
      <w:r w:rsidR="007079C0" w:rsidRPr="00CA6235">
        <w:rPr>
          <w:sz w:val="24"/>
          <w:szCs w:val="24"/>
        </w:rPr>
        <w:t>3</w:t>
      </w:r>
      <w:r w:rsidRPr="00CA6235">
        <w:rPr>
          <w:sz w:val="24"/>
          <w:szCs w:val="24"/>
        </w:rPr>
        <w:t>), rakinamu vidiniu dangčiu, kas 50 m paklojimą ir optinio ryšių kabelio (SM tipo, ne mažiau 12 skaidulų) paklojimą nuo visų patalpų projektuojamame pastate iki budėtojo patalpos, projektuojamos štabo pastate (trasų ir šulinių skaičius bei optinio kabelio parametrai tikslinami projektinių pasiūlymų rengimo metu);</w:t>
      </w:r>
    </w:p>
    <w:p w14:paraId="18335941" w14:textId="77777777" w:rsidR="007C7E12" w:rsidRPr="00CA6235" w:rsidRDefault="007C7E12" w:rsidP="0015136E">
      <w:pPr>
        <w:pStyle w:val="ListParagraph"/>
        <w:numPr>
          <w:ilvl w:val="1"/>
          <w:numId w:val="1"/>
        </w:numPr>
        <w:tabs>
          <w:tab w:val="left" w:pos="1276"/>
          <w:tab w:val="left" w:pos="1418"/>
          <w:tab w:val="left" w:pos="1560"/>
        </w:tabs>
        <w:ind w:left="0" w:firstLine="851"/>
        <w:jc w:val="both"/>
        <w:outlineLvl w:val="2"/>
        <w:rPr>
          <w:sz w:val="24"/>
          <w:szCs w:val="24"/>
        </w:rPr>
      </w:pPr>
      <w:r w:rsidRPr="00CA6235">
        <w:rPr>
          <w:sz w:val="24"/>
          <w:szCs w:val="24"/>
        </w:rPr>
        <w:t>vadovaujantis teisės aktais, atsižvelgiant į gaisro gesinimo priemonių poreikį, suprojektuoti racionalius gaisro gesinimo sprendinius;</w:t>
      </w:r>
    </w:p>
    <w:p w14:paraId="04F3C113" w14:textId="77777777" w:rsidR="007C7E12" w:rsidRPr="00CA6235" w:rsidRDefault="007C7E12" w:rsidP="0015136E">
      <w:pPr>
        <w:numPr>
          <w:ilvl w:val="1"/>
          <w:numId w:val="1"/>
        </w:numPr>
        <w:tabs>
          <w:tab w:val="left" w:pos="1418"/>
          <w:tab w:val="left" w:pos="1560"/>
        </w:tabs>
        <w:ind w:left="0" w:firstLine="851"/>
        <w:jc w:val="both"/>
        <w:rPr>
          <w:sz w:val="24"/>
          <w:szCs w:val="24"/>
        </w:rPr>
      </w:pPr>
      <w:r w:rsidRPr="00CA6235">
        <w:rPr>
          <w:sz w:val="24"/>
          <w:szCs w:val="24"/>
        </w:rPr>
        <w:t>suprojektuoti riebalų separatoriaus ir kitos įrangos užtikrinančios aplinkosauginius reikalavimus, įrengimą. Separatorių ir kitą įrangą parinkti atsižvelgiant į nuotekų kiekius, valgymo kartų per dieną skaičių, plėtros perspektyvas;</w:t>
      </w:r>
    </w:p>
    <w:p w14:paraId="16429AB2" w14:textId="77777777" w:rsidR="007C7E12" w:rsidRPr="00CA6235" w:rsidRDefault="007C7E12" w:rsidP="0015136E">
      <w:pPr>
        <w:pStyle w:val="ListParagraph"/>
        <w:numPr>
          <w:ilvl w:val="1"/>
          <w:numId w:val="1"/>
        </w:numPr>
        <w:tabs>
          <w:tab w:val="left" w:pos="1276"/>
          <w:tab w:val="left" w:pos="1418"/>
          <w:tab w:val="left" w:pos="1560"/>
        </w:tabs>
        <w:ind w:left="0" w:firstLine="851"/>
        <w:jc w:val="both"/>
        <w:outlineLvl w:val="2"/>
        <w:rPr>
          <w:sz w:val="24"/>
          <w:szCs w:val="24"/>
        </w:rPr>
      </w:pPr>
      <w:r w:rsidRPr="00CA6235">
        <w:rPr>
          <w:sz w:val="24"/>
          <w:szCs w:val="24"/>
        </w:rPr>
        <w:t xml:space="preserve"> įvertinus vietovėje esamą situaciją suprojektuoti tinkamus drenažo ir lietaus vandens surinkimo bei nuvedimo sprendinius nuo maitinimo pastato;</w:t>
      </w:r>
    </w:p>
    <w:p w14:paraId="14355943" w14:textId="77777777" w:rsidR="007C7E12" w:rsidRPr="00CA6235" w:rsidRDefault="007C7E12" w:rsidP="0015136E">
      <w:pPr>
        <w:pStyle w:val="ListParagraph"/>
        <w:numPr>
          <w:ilvl w:val="1"/>
          <w:numId w:val="1"/>
        </w:numPr>
        <w:tabs>
          <w:tab w:val="left" w:pos="1276"/>
          <w:tab w:val="left" w:pos="1418"/>
          <w:tab w:val="left" w:pos="1560"/>
        </w:tabs>
        <w:ind w:left="0" w:firstLine="851"/>
        <w:jc w:val="both"/>
        <w:outlineLvl w:val="2"/>
        <w:rPr>
          <w:color w:val="000000" w:themeColor="text1"/>
          <w:sz w:val="24"/>
          <w:szCs w:val="24"/>
        </w:rPr>
      </w:pPr>
      <w:r w:rsidRPr="00CA6235">
        <w:rPr>
          <w:color w:val="000000" w:themeColor="text1"/>
          <w:sz w:val="24"/>
          <w:szCs w:val="24"/>
        </w:rPr>
        <w:t>esant poreikiui suprojektuoti medžių kirtimą projektuojamų statinių tvarkomoje teritorijoje.</w:t>
      </w:r>
    </w:p>
    <w:p w14:paraId="2CEE696D" w14:textId="77777777" w:rsidR="007C7E12" w:rsidRPr="00CA6235" w:rsidRDefault="007C7E12" w:rsidP="00ED653F">
      <w:pPr>
        <w:pStyle w:val="ListParagraph"/>
        <w:tabs>
          <w:tab w:val="left" w:pos="1276"/>
          <w:tab w:val="left" w:pos="1418"/>
          <w:tab w:val="left" w:pos="1560"/>
        </w:tabs>
        <w:ind w:left="0" w:firstLine="851"/>
        <w:jc w:val="both"/>
        <w:outlineLvl w:val="2"/>
        <w:rPr>
          <w:color w:val="000000" w:themeColor="text1"/>
          <w:sz w:val="24"/>
          <w:szCs w:val="24"/>
        </w:rPr>
      </w:pPr>
    </w:p>
    <w:p w14:paraId="08A55C44" w14:textId="59256064" w:rsidR="007C7E12" w:rsidRPr="00CA6235" w:rsidRDefault="007C7E12" w:rsidP="0015136E">
      <w:pPr>
        <w:pStyle w:val="ListParagraph"/>
        <w:numPr>
          <w:ilvl w:val="0"/>
          <w:numId w:val="1"/>
        </w:numPr>
        <w:tabs>
          <w:tab w:val="left" w:pos="1276"/>
          <w:tab w:val="left" w:pos="1418"/>
          <w:tab w:val="left" w:pos="1560"/>
        </w:tabs>
        <w:ind w:left="0" w:firstLine="851"/>
        <w:jc w:val="both"/>
        <w:outlineLvl w:val="2"/>
        <w:rPr>
          <w:color w:val="000000" w:themeColor="text1"/>
          <w:sz w:val="24"/>
          <w:szCs w:val="24"/>
        </w:rPr>
      </w:pPr>
      <w:r w:rsidRPr="00CA6235">
        <w:rPr>
          <w:b/>
          <w:color w:val="000000" w:themeColor="text1"/>
          <w:sz w:val="24"/>
          <w:szCs w:val="24"/>
        </w:rPr>
        <w:t>Inžinerinių geologinių ir geotechninių tyrimų atlikimo poreikis</w:t>
      </w:r>
      <w:r w:rsidRPr="00CA6235">
        <w:rPr>
          <w:color w:val="000000" w:themeColor="text1"/>
          <w:sz w:val="24"/>
          <w:szCs w:val="24"/>
        </w:rPr>
        <w:t>: vadovautis TU bendrosios dalies 1</w:t>
      </w:r>
      <w:r w:rsidR="00ED7C56">
        <w:rPr>
          <w:color w:val="000000" w:themeColor="text1"/>
          <w:sz w:val="24"/>
          <w:szCs w:val="24"/>
        </w:rPr>
        <w:t>2</w:t>
      </w:r>
      <w:r w:rsidRPr="00CA6235">
        <w:rPr>
          <w:color w:val="000000" w:themeColor="text1"/>
          <w:sz w:val="24"/>
          <w:szCs w:val="24"/>
        </w:rPr>
        <w:t xml:space="preserve"> p. reikalavimais.</w:t>
      </w:r>
    </w:p>
    <w:p w14:paraId="6C3E0907" w14:textId="77777777" w:rsidR="007C7E12" w:rsidRPr="00CA6235" w:rsidRDefault="007C7E12" w:rsidP="00ED653F">
      <w:pPr>
        <w:pStyle w:val="ListParagraph"/>
        <w:tabs>
          <w:tab w:val="left" w:pos="1276"/>
          <w:tab w:val="left" w:pos="1418"/>
          <w:tab w:val="left" w:pos="1560"/>
        </w:tabs>
        <w:ind w:left="0" w:firstLine="851"/>
        <w:jc w:val="both"/>
        <w:outlineLvl w:val="2"/>
        <w:rPr>
          <w:color w:val="000000" w:themeColor="text1"/>
          <w:sz w:val="24"/>
          <w:szCs w:val="24"/>
        </w:rPr>
      </w:pPr>
    </w:p>
    <w:p w14:paraId="4AD1440A" w14:textId="09EFCEF9" w:rsidR="007C7E12" w:rsidRDefault="007C7E12" w:rsidP="0015136E">
      <w:pPr>
        <w:pStyle w:val="ListParagraph"/>
        <w:numPr>
          <w:ilvl w:val="0"/>
          <w:numId w:val="1"/>
        </w:numPr>
        <w:tabs>
          <w:tab w:val="left" w:pos="1276"/>
          <w:tab w:val="left" w:pos="1418"/>
          <w:tab w:val="left" w:pos="1560"/>
        </w:tabs>
        <w:ind w:left="0" w:firstLine="851"/>
        <w:jc w:val="both"/>
        <w:outlineLvl w:val="2"/>
        <w:rPr>
          <w:color w:val="000000" w:themeColor="text1"/>
          <w:sz w:val="24"/>
          <w:szCs w:val="24"/>
        </w:rPr>
      </w:pPr>
      <w:r w:rsidRPr="00CA6235">
        <w:rPr>
          <w:b/>
          <w:color w:val="000000" w:themeColor="text1"/>
          <w:sz w:val="24"/>
          <w:szCs w:val="24"/>
        </w:rPr>
        <w:t>Projektinių pasiūlymų sudėtis</w:t>
      </w:r>
      <w:r w:rsidRPr="00CA6235">
        <w:rPr>
          <w:color w:val="000000" w:themeColor="text1"/>
          <w:sz w:val="24"/>
          <w:szCs w:val="24"/>
        </w:rPr>
        <w:t>. Parengti ir pateikti ne mažiau nei du naudotojui tinkamus sprendinių variantus su kainos skaičiuojamąją dalimi, vadovaujantis TU bendrosios dalies 1</w:t>
      </w:r>
      <w:r w:rsidR="00ED7C56">
        <w:rPr>
          <w:color w:val="000000" w:themeColor="text1"/>
          <w:sz w:val="24"/>
          <w:szCs w:val="24"/>
        </w:rPr>
        <w:t>3</w:t>
      </w:r>
      <w:r w:rsidRPr="00CA6235">
        <w:rPr>
          <w:color w:val="000000" w:themeColor="text1"/>
          <w:sz w:val="24"/>
          <w:szCs w:val="24"/>
        </w:rPr>
        <w:t xml:space="preserve"> p. reikalavimais.</w:t>
      </w:r>
    </w:p>
    <w:p w14:paraId="30DA6D2F" w14:textId="77777777" w:rsidR="004476D4" w:rsidRPr="0015136E" w:rsidRDefault="004476D4" w:rsidP="0015136E">
      <w:pPr>
        <w:pStyle w:val="ListParagraph"/>
        <w:rPr>
          <w:color w:val="000000" w:themeColor="text1"/>
          <w:sz w:val="24"/>
          <w:szCs w:val="24"/>
        </w:rPr>
      </w:pPr>
    </w:p>
    <w:p w14:paraId="0DD1F801" w14:textId="77777777" w:rsidR="004476D4" w:rsidRPr="0015136E" w:rsidRDefault="004476D4" w:rsidP="0015136E">
      <w:pPr>
        <w:jc w:val="both"/>
        <w:rPr>
          <w:b/>
          <w:color w:val="000000" w:themeColor="text1"/>
          <w:sz w:val="24"/>
          <w:szCs w:val="24"/>
        </w:rPr>
      </w:pPr>
    </w:p>
    <w:p w14:paraId="68521AC9" w14:textId="77777777" w:rsidR="004476D4" w:rsidRPr="00CA6235" w:rsidRDefault="004476D4" w:rsidP="0015136E">
      <w:pPr>
        <w:pStyle w:val="ListParagraph"/>
        <w:tabs>
          <w:tab w:val="left" w:pos="1276"/>
          <w:tab w:val="left" w:pos="1418"/>
          <w:tab w:val="left" w:pos="1560"/>
        </w:tabs>
        <w:ind w:left="851"/>
        <w:jc w:val="both"/>
        <w:outlineLvl w:val="2"/>
        <w:rPr>
          <w:color w:val="000000" w:themeColor="text1"/>
          <w:sz w:val="24"/>
          <w:szCs w:val="24"/>
        </w:rPr>
      </w:pPr>
    </w:p>
    <w:p w14:paraId="2F92E70A" w14:textId="178303C4" w:rsidR="006A0FA8" w:rsidRPr="008E2BF8" w:rsidRDefault="006A0FA8" w:rsidP="008E2BF8">
      <w:pPr>
        <w:rPr>
          <w:rFonts w:eastAsia="SimSun"/>
        </w:rPr>
      </w:pPr>
    </w:p>
    <w:sectPr w:rsidR="006A0FA8" w:rsidRPr="008E2BF8" w:rsidSect="008E2BF8">
      <w:pgSz w:w="12240" w:h="15840"/>
      <w:pgMar w:top="1134"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E05AB" w14:textId="77777777" w:rsidR="003E1045" w:rsidRDefault="003E1045" w:rsidP="00F456D8">
      <w:r>
        <w:separator/>
      </w:r>
    </w:p>
  </w:endnote>
  <w:endnote w:type="continuationSeparator" w:id="0">
    <w:p w14:paraId="3DD41F37" w14:textId="77777777" w:rsidR="003E1045" w:rsidRDefault="003E1045" w:rsidP="00F4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AE880" w14:textId="77777777" w:rsidR="003E1045" w:rsidRDefault="003E1045" w:rsidP="00F456D8">
      <w:r>
        <w:separator/>
      </w:r>
    </w:p>
  </w:footnote>
  <w:footnote w:type="continuationSeparator" w:id="0">
    <w:p w14:paraId="74BDC0CD" w14:textId="77777777" w:rsidR="003E1045" w:rsidRDefault="003E1045" w:rsidP="00F456D8">
      <w:r>
        <w:continuationSeparator/>
      </w:r>
    </w:p>
  </w:footnote>
  <w:footnote w:id="1">
    <w:p w14:paraId="4284BFCF" w14:textId="75160949" w:rsidR="004476D4" w:rsidRPr="001F3F64" w:rsidRDefault="004476D4" w:rsidP="008E2BF8">
      <w:pPr>
        <w:pStyle w:val="FootnoteText"/>
        <w:rPr>
          <w:i/>
        </w:rPr>
      </w:pPr>
      <w:r w:rsidRPr="001F3F64">
        <w:rPr>
          <w:rStyle w:val="FootnoteReference"/>
          <w:i/>
        </w:rPr>
        <w:footnoteRef/>
      </w:r>
      <w:r w:rsidRPr="007C0A08">
        <w:rPr>
          <w:i/>
          <w:color w:val="000000" w:themeColor="text1"/>
        </w:rPr>
        <w:t>Projekto pavadinimą projektuotojas patikslina ir suformuoja pagal STR 1.04.04: 2017 „Statinio projektavimas, projekto ekspertizė“ 6,8 punktą.</w:t>
      </w:r>
    </w:p>
  </w:footnote>
  <w:footnote w:id="2">
    <w:p w14:paraId="77D17E2F" w14:textId="77777777" w:rsidR="004476D4" w:rsidRPr="007C0A08" w:rsidRDefault="004476D4" w:rsidP="007905CF">
      <w:pPr>
        <w:pStyle w:val="FootnoteText"/>
        <w:rPr>
          <w:i/>
        </w:rPr>
      </w:pPr>
      <w:r w:rsidRPr="007C0A08">
        <w:rPr>
          <w:rStyle w:val="FootnoteReference"/>
          <w:i/>
        </w:rPr>
        <w:footnoteRef/>
      </w:r>
      <w:r w:rsidRPr="007C0A08">
        <w:rPr>
          <w:i/>
        </w:rPr>
        <w:t xml:space="preserve"> Valgiaraščiai (bus pateikti projektuotojui po sutarties pasirašymo): </w:t>
      </w:r>
    </w:p>
    <w:p w14:paraId="3AE2B9AD" w14:textId="77777777" w:rsidR="004476D4" w:rsidRPr="007C0A08" w:rsidRDefault="004476D4" w:rsidP="007905CF">
      <w:pPr>
        <w:pStyle w:val="FootnoteText"/>
        <w:numPr>
          <w:ilvl w:val="0"/>
          <w:numId w:val="15"/>
        </w:numPr>
        <w:rPr>
          <w:i/>
        </w:rPr>
      </w:pPr>
      <w:r w:rsidRPr="007C0A08">
        <w:rPr>
          <w:i/>
        </w:rPr>
        <w:t>Lietuvos kariuomenės vado 2022 m. balandžio 8 d. įsakymas Nr. V-480 „Dėl Karių maitinimo stacionarioje valgykloje, teikiant priimančiosios šalies paramą, maisto produktų vidutinio paros rinkinio tvirtinimo“;</w:t>
      </w:r>
    </w:p>
    <w:p w14:paraId="26F9EB34" w14:textId="77777777" w:rsidR="004476D4" w:rsidRDefault="004476D4" w:rsidP="007905CF">
      <w:pPr>
        <w:pStyle w:val="FootnoteText"/>
        <w:numPr>
          <w:ilvl w:val="0"/>
          <w:numId w:val="15"/>
        </w:numPr>
      </w:pPr>
      <w:r w:rsidRPr="007C0A08">
        <w:rPr>
          <w:i/>
        </w:rPr>
        <w:t>Lietuvos kariuomenės vado 2019 m. sausio 11 d. įsakymas Nr. V-42 „Dėl karių maitinimo valgiaraščių ir jų receptūrų patvirtinimo“.</w:t>
      </w:r>
    </w:p>
  </w:footnote>
  <w:footnote w:id="3">
    <w:p w14:paraId="4EAAE0BC" w14:textId="77777777" w:rsidR="004476D4" w:rsidRDefault="004476D4" w:rsidP="00D72C01">
      <w:pPr>
        <w:pStyle w:val="FootnoteText"/>
      </w:pPr>
      <w:r>
        <w:rPr>
          <w:rStyle w:val="FootnoteReference"/>
        </w:rPr>
        <w:footnoteRef/>
      </w:r>
      <w:r>
        <w:t xml:space="preserve"> </w:t>
      </w:r>
      <w:r w:rsidRPr="00682DFE">
        <w:rPr>
          <w:szCs w:val="24"/>
        </w:rPr>
        <w:t>indų komplektą sudaro: užkandžių lėkštutė (15-20 cm), sriubos ar sultinio puodelis (250-500ml), karštųjų patiekalų lėkštė (21-27 cm), stiklinės (400-600 ml), stalo įrankiai (šaukštas, šakutė, peilis),  padėklas (GN-1/1).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7316"/>
    <w:multiLevelType w:val="multilevel"/>
    <w:tmpl w:val="D9C854A8"/>
    <w:lvl w:ilvl="0">
      <w:start w:val="13"/>
      <w:numFmt w:val="decimal"/>
      <w:lvlText w:val="%1."/>
      <w:lvlJc w:val="left"/>
      <w:pPr>
        <w:ind w:left="786" w:hanging="360"/>
      </w:pPr>
      <w:rPr>
        <w:rFonts w:hint="default"/>
        <w:b/>
        <w:color w:val="auto"/>
      </w:rPr>
    </w:lvl>
    <w:lvl w:ilvl="1">
      <w:start w:val="1"/>
      <w:numFmt w:val="decimal"/>
      <w:lvlText w:val="%1.%2."/>
      <w:lvlJc w:val="left"/>
      <w:pPr>
        <w:ind w:left="858" w:hanging="432"/>
      </w:pPr>
      <w:rPr>
        <w:rFonts w:hint="default"/>
        <w:b w:val="0"/>
        <w:color w:val="auto"/>
        <w:sz w:val="24"/>
        <w:szCs w:val="24"/>
      </w:rPr>
    </w:lvl>
    <w:lvl w:ilvl="2">
      <w:start w:val="1"/>
      <w:numFmt w:val="decimal"/>
      <w:lvlText w:val="%1.%2.%3."/>
      <w:lvlJc w:val="left"/>
      <w:pPr>
        <w:ind w:left="1214"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AB3260"/>
    <w:multiLevelType w:val="multilevel"/>
    <w:tmpl w:val="E5A80E64"/>
    <w:lvl w:ilvl="0">
      <w:start w:val="1"/>
      <w:numFmt w:val="decimal"/>
      <w:lvlText w:val="%1."/>
      <w:lvlJc w:val="left"/>
      <w:pPr>
        <w:ind w:left="720" w:hanging="360"/>
      </w:pPr>
      <w:rPr>
        <w:rFonts w:hint="default"/>
        <w:b/>
      </w:rPr>
    </w:lvl>
    <w:lvl w:ilvl="1">
      <w:start w:val="1"/>
      <w:numFmt w:val="decimal"/>
      <w:isLgl/>
      <w:lvlText w:val="%1.%2."/>
      <w:lvlJc w:val="left"/>
      <w:pPr>
        <w:ind w:left="1585" w:hanging="450"/>
      </w:pPr>
      <w:rPr>
        <w:rFonts w:hint="default"/>
      </w:rPr>
    </w:lvl>
    <w:lvl w:ilvl="2">
      <w:start w:val="1"/>
      <w:numFmt w:val="decimal"/>
      <w:isLgl/>
      <w:lvlText w:val="%1.%2.%3."/>
      <w:lvlJc w:val="left"/>
      <w:pPr>
        <w:ind w:left="2176" w:hanging="720"/>
      </w:pPr>
      <w:rPr>
        <w:rFonts w:hint="default"/>
      </w:rPr>
    </w:lvl>
    <w:lvl w:ilvl="3">
      <w:start w:val="1"/>
      <w:numFmt w:val="decimal"/>
      <w:isLgl/>
      <w:lvlText w:val="%1.%2.%3.%4."/>
      <w:lvlJc w:val="left"/>
      <w:pPr>
        <w:ind w:left="2724"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4180" w:hanging="1080"/>
      </w:pPr>
      <w:rPr>
        <w:rFonts w:hint="default"/>
      </w:rPr>
    </w:lvl>
    <w:lvl w:ilvl="6">
      <w:start w:val="1"/>
      <w:numFmt w:val="decimal"/>
      <w:isLgl/>
      <w:lvlText w:val="%1.%2.%3.%4.%5.%6.%7."/>
      <w:lvlJc w:val="left"/>
      <w:pPr>
        <w:ind w:left="5088" w:hanging="1440"/>
      </w:pPr>
      <w:rPr>
        <w:rFonts w:hint="default"/>
      </w:rPr>
    </w:lvl>
    <w:lvl w:ilvl="7">
      <w:start w:val="1"/>
      <w:numFmt w:val="decimal"/>
      <w:isLgl/>
      <w:lvlText w:val="%1.%2.%3.%4.%5.%6.%7.%8."/>
      <w:lvlJc w:val="left"/>
      <w:pPr>
        <w:ind w:left="5636" w:hanging="1440"/>
      </w:pPr>
      <w:rPr>
        <w:rFonts w:hint="default"/>
      </w:rPr>
    </w:lvl>
    <w:lvl w:ilvl="8">
      <w:start w:val="1"/>
      <w:numFmt w:val="decimal"/>
      <w:isLgl/>
      <w:lvlText w:val="%1.%2.%3.%4.%5.%6.%7.%8.%9."/>
      <w:lvlJc w:val="left"/>
      <w:pPr>
        <w:ind w:left="6544" w:hanging="1800"/>
      </w:pPr>
      <w:rPr>
        <w:rFonts w:hint="default"/>
      </w:rPr>
    </w:lvl>
  </w:abstractNum>
  <w:abstractNum w:abstractNumId="2" w15:restartNumberingAfterBreak="0">
    <w:nsid w:val="0F096EA2"/>
    <w:multiLevelType w:val="multilevel"/>
    <w:tmpl w:val="1CB00344"/>
    <w:lvl w:ilvl="0">
      <w:start w:val="5"/>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 w15:restartNumberingAfterBreak="0">
    <w:nsid w:val="166B2FBB"/>
    <w:multiLevelType w:val="multilevel"/>
    <w:tmpl w:val="724AEC24"/>
    <w:lvl w:ilvl="0">
      <w:start w:val="1"/>
      <w:numFmt w:val="decimal"/>
      <w:lvlText w:val="%1."/>
      <w:lvlJc w:val="left"/>
      <w:pPr>
        <w:ind w:left="1020" w:hanging="360"/>
      </w:pPr>
      <w:rPr>
        <w:rFonts w:hint="default"/>
        <w:b w:val="0"/>
      </w:rPr>
    </w:lvl>
    <w:lvl w:ilvl="1">
      <w:start w:val="1"/>
      <w:numFmt w:val="decimal"/>
      <w:isLgl/>
      <w:lvlText w:val="%1.%2."/>
      <w:lvlJc w:val="left"/>
      <w:pPr>
        <w:ind w:left="1020" w:hanging="360"/>
      </w:pPr>
      <w:rPr>
        <w:rFonts w:hint="default"/>
        <w:b w:val="0"/>
        <w:color w:val="auto"/>
      </w:rPr>
    </w:lvl>
    <w:lvl w:ilvl="2">
      <w:start w:val="1"/>
      <w:numFmt w:val="decimal"/>
      <w:isLgl/>
      <w:lvlText w:val="%1.%2.%3."/>
      <w:lvlJc w:val="left"/>
      <w:pPr>
        <w:ind w:left="1380" w:hanging="720"/>
      </w:pPr>
      <w:rPr>
        <w:rFonts w:hint="default"/>
        <w:color w:val="auto"/>
      </w:rPr>
    </w:lvl>
    <w:lvl w:ilvl="3">
      <w:start w:val="1"/>
      <w:numFmt w:val="decimal"/>
      <w:isLgl/>
      <w:lvlText w:val="%1.%2.%3.%4."/>
      <w:lvlJc w:val="left"/>
      <w:pPr>
        <w:ind w:left="13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4" w15:restartNumberingAfterBreak="0">
    <w:nsid w:val="185E7B84"/>
    <w:multiLevelType w:val="multilevel"/>
    <w:tmpl w:val="6AF80EDC"/>
    <w:lvl w:ilvl="0">
      <w:start w:val="1"/>
      <w:numFmt w:val="decimal"/>
      <w:lvlText w:val="%1."/>
      <w:lvlJc w:val="left"/>
      <w:pPr>
        <w:ind w:left="3621" w:hanging="360"/>
      </w:pPr>
      <w:rPr>
        <w:rFonts w:hint="default"/>
        <w:b/>
      </w:rPr>
    </w:lvl>
    <w:lvl w:ilvl="1">
      <w:start w:val="1"/>
      <w:numFmt w:val="decimal"/>
      <w:isLgl/>
      <w:lvlText w:val="%1.%2."/>
      <w:lvlJc w:val="left"/>
      <w:pPr>
        <w:ind w:left="4396" w:hanging="360"/>
      </w:pPr>
      <w:rPr>
        <w:rFonts w:hint="default"/>
        <w:b w:val="0"/>
      </w:rPr>
    </w:lvl>
    <w:lvl w:ilvl="2">
      <w:start w:val="1"/>
      <w:numFmt w:val="decimal"/>
      <w:isLgl/>
      <w:lvlText w:val="%1.%2.%3."/>
      <w:lvlJc w:val="left"/>
      <w:pPr>
        <w:ind w:left="362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5" w15:restartNumberingAfterBreak="0">
    <w:nsid w:val="1B8274C4"/>
    <w:multiLevelType w:val="multilevel"/>
    <w:tmpl w:val="A0788274"/>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855472"/>
    <w:multiLevelType w:val="multilevel"/>
    <w:tmpl w:val="C0D8C6FA"/>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27C026CB"/>
    <w:multiLevelType w:val="multilevel"/>
    <w:tmpl w:val="7FC425A0"/>
    <w:lvl w:ilvl="0">
      <w:start w:val="1"/>
      <w:numFmt w:val="decimal"/>
      <w:lvlText w:val="%1."/>
      <w:lvlJc w:val="left"/>
      <w:pPr>
        <w:ind w:left="786" w:hanging="360"/>
      </w:pPr>
      <w:rPr>
        <w:b/>
        <w:color w:val="auto"/>
      </w:rPr>
    </w:lvl>
    <w:lvl w:ilvl="1">
      <w:start w:val="1"/>
      <w:numFmt w:val="decimal"/>
      <w:lvlText w:val="%1.%2."/>
      <w:lvlJc w:val="left"/>
      <w:pPr>
        <w:ind w:left="858" w:hanging="432"/>
      </w:pPr>
      <w:rPr>
        <w:b w:val="0"/>
        <w:color w:val="auto"/>
        <w:sz w:val="24"/>
        <w:szCs w:val="24"/>
      </w:rPr>
    </w:lvl>
    <w:lvl w:ilvl="2">
      <w:start w:val="1"/>
      <w:numFmt w:val="decimal"/>
      <w:lvlText w:val="%1.%2.%3."/>
      <w:lvlJc w:val="left"/>
      <w:pPr>
        <w:ind w:left="1214"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530952"/>
    <w:multiLevelType w:val="multilevel"/>
    <w:tmpl w:val="8D8A91A2"/>
    <w:lvl w:ilvl="0">
      <w:start w:val="1"/>
      <w:numFmt w:val="decimal"/>
      <w:lvlText w:val="%1."/>
      <w:lvlJc w:val="left"/>
      <w:pPr>
        <w:ind w:left="5322" w:hanging="360"/>
      </w:pPr>
      <w:rPr>
        <w:rFonts w:hint="default"/>
        <w:b/>
        <w:i w:val="0"/>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2138"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9" w15:restartNumberingAfterBreak="0">
    <w:nsid w:val="2C527C8B"/>
    <w:multiLevelType w:val="multilevel"/>
    <w:tmpl w:val="86CCBBCC"/>
    <w:lvl w:ilvl="0">
      <w:start w:val="1"/>
      <w:numFmt w:val="decimal"/>
      <w:lvlText w:val="%1."/>
      <w:lvlJc w:val="left"/>
      <w:pPr>
        <w:ind w:left="3621" w:hanging="360"/>
      </w:pPr>
      <w:rPr>
        <w:rFonts w:hint="default"/>
        <w:b/>
      </w:rPr>
    </w:lvl>
    <w:lvl w:ilvl="1">
      <w:start w:val="1"/>
      <w:numFmt w:val="decimal"/>
      <w:isLgl/>
      <w:lvlText w:val="%1.%2."/>
      <w:lvlJc w:val="left"/>
      <w:pPr>
        <w:ind w:left="4396" w:hanging="360"/>
      </w:pPr>
      <w:rPr>
        <w:rFonts w:hint="default"/>
        <w:b w:val="0"/>
      </w:rPr>
    </w:lvl>
    <w:lvl w:ilvl="2">
      <w:start w:val="1"/>
      <w:numFmt w:val="decimal"/>
      <w:isLgl/>
      <w:lvlText w:val="%1.%2.%3."/>
      <w:lvlJc w:val="left"/>
      <w:pPr>
        <w:ind w:left="362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0" w15:restartNumberingAfterBreak="0">
    <w:nsid w:val="303F1AFA"/>
    <w:multiLevelType w:val="multilevel"/>
    <w:tmpl w:val="8D8A91A2"/>
    <w:lvl w:ilvl="0">
      <w:start w:val="1"/>
      <w:numFmt w:val="decimal"/>
      <w:lvlText w:val="%1."/>
      <w:lvlJc w:val="left"/>
      <w:pPr>
        <w:ind w:left="1353" w:hanging="360"/>
      </w:pPr>
      <w:rPr>
        <w:rFonts w:hint="default"/>
        <w:b/>
        <w:i w:val="0"/>
      </w:rPr>
    </w:lvl>
    <w:lvl w:ilvl="1">
      <w:start w:val="1"/>
      <w:numFmt w:val="decimal"/>
      <w:isLgl/>
      <w:lvlText w:val="%1.%2."/>
      <w:lvlJc w:val="left"/>
      <w:pPr>
        <w:ind w:left="928" w:hanging="360"/>
      </w:pPr>
      <w:rPr>
        <w:rFonts w:hint="default"/>
        <w:b w:val="0"/>
        <w:i w:val="0"/>
        <w:color w:val="auto"/>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1" w15:restartNumberingAfterBreak="0">
    <w:nsid w:val="35E666E0"/>
    <w:multiLevelType w:val="multilevel"/>
    <w:tmpl w:val="7FC425A0"/>
    <w:lvl w:ilvl="0">
      <w:start w:val="1"/>
      <w:numFmt w:val="decimal"/>
      <w:lvlText w:val="%1."/>
      <w:lvlJc w:val="left"/>
      <w:pPr>
        <w:ind w:left="786" w:hanging="360"/>
      </w:pPr>
      <w:rPr>
        <w:b/>
        <w:color w:val="auto"/>
      </w:rPr>
    </w:lvl>
    <w:lvl w:ilvl="1">
      <w:start w:val="1"/>
      <w:numFmt w:val="decimal"/>
      <w:lvlText w:val="%1.%2."/>
      <w:lvlJc w:val="left"/>
      <w:pPr>
        <w:ind w:left="3126" w:hanging="432"/>
      </w:pPr>
      <w:rPr>
        <w:b w:val="0"/>
        <w:color w:val="auto"/>
        <w:sz w:val="24"/>
        <w:szCs w:val="24"/>
      </w:rPr>
    </w:lvl>
    <w:lvl w:ilvl="2">
      <w:start w:val="1"/>
      <w:numFmt w:val="decimal"/>
      <w:lvlText w:val="%1.%2.%3."/>
      <w:lvlJc w:val="left"/>
      <w:pPr>
        <w:ind w:left="1214"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326C33"/>
    <w:multiLevelType w:val="multilevel"/>
    <w:tmpl w:val="B2B43216"/>
    <w:lvl w:ilvl="0">
      <w:start w:val="1"/>
      <w:numFmt w:val="decimal"/>
      <w:lvlText w:val="%1."/>
      <w:lvlJc w:val="left"/>
      <w:pPr>
        <w:ind w:left="1211" w:hanging="360"/>
      </w:pPr>
      <w:rPr>
        <w:rFonts w:hint="default"/>
        <w:b/>
        <w:sz w:val="24"/>
        <w:szCs w:val="24"/>
      </w:rPr>
    </w:lvl>
    <w:lvl w:ilvl="1">
      <w:start w:val="1"/>
      <w:numFmt w:val="decimal"/>
      <w:lvlText w:val="%1.%2."/>
      <w:lvlJc w:val="left"/>
      <w:pPr>
        <w:ind w:left="432" w:hanging="432"/>
      </w:pPr>
      <w:rPr>
        <w:b w:val="0"/>
        <w:color w:val="auto"/>
        <w:sz w:val="24"/>
      </w:rPr>
    </w:lvl>
    <w:lvl w:ilvl="2">
      <w:start w:val="1"/>
      <w:numFmt w:val="decimal"/>
      <w:lvlText w:val="%1.%2.%3."/>
      <w:lvlJc w:val="left"/>
      <w:pPr>
        <w:ind w:left="787"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B2117B"/>
    <w:multiLevelType w:val="multilevel"/>
    <w:tmpl w:val="C72EA634"/>
    <w:lvl w:ilvl="0">
      <w:start w:val="1"/>
      <w:numFmt w:val="decimal"/>
      <w:lvlText w:val="%1."/>
      <w:lvlJc w:val="left"/>
      <w:pPr>
        <w:ind w:left="5322" w:hanging="360"/>
      </w:pPr>
      <w:rPr>
        <w:rFonts w:hint="default"/>
        <w:b/>
        <w:i w:val="0"/>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2138"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4" w15:restartNumberingAfterBreak="0">
    <w:nsid w:val="45FA50C8"/>
    <w:multiLevelType w:val="multilevel"/>
    <w:tmpl w:val="97702B7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DD811DD"/>
    <w:multiLevelType w:val="hybridMultilevel"/>
    <w:tmpl w:val="F80A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51703"/>
    <w:multiLevelType w:val="multilevel"/>
    <w:tmpl w:val="2BD012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B02ABE"/>
    <w:multiLevelType w:val="multilevel"/>
    <w:tmpl w:val="C6A66E7C"/>
    <w:lvl w:ilvl="0">
      <w:start w:val="1"/>
      <w:numFmt w:val="decimal"/>
      <w:lvlText w:val="%1."/>
      <w:lvlJc w:val="left"/>
      <w:pPr>
        <w:ind w:left="3196" w:hanging="360"/>
      </w:pPr>
      <w:rPr>
        <w:rFonts w:hint="default"/>
        <w:b/>
        <w:sz w:val="24"/>
      </w:rPr>
    </w:lvl>
    <w:lvl w:ilvl="1">
      <w:start w:val="1"/>
      <w:numFmt w:val="decimal"/>
      <w:lvlText w:val="%1.%2."/>
      <w:lvlJc w:val="left"/>
      <w:pPr>
        <w:ind w:left="1283" w:hanging="432"/>
      </w:pPr>
      <w:rPr>
        <w:rFonts w:hint="default"/>
        <w:b w:val="0"/>
        <w:color w:val="auto"/>
      </w:rPr>
    </w:lvl>
    <w:lvl w:ilvl="2">
      <w:start w:val="1"/>
      <w:numFmt w:val="decimal"/>
      <w:lvlText w:val="%1.%2.%3."/>
      <w:lvlJc w:val="left"/>
      <w:pPr>
        <w:ind w:left="1781" w:hanging="504"/>
      </w:pPr>
      <w:rPr>
        <w:rFonts w:hint="default"/>
        <w:b w:val="0"/>
        <w:sz w:val="24"/>
      </w:rPr>
    </w:lvl>
    <w:lvl w:ilvl="3">
      <w:start w:val="1"/>
      <w:numFmt w:val="decimal"/>
      <w:lvlText w:val="%1.%2.%3.%4."/>
      <w:lvlJc w:val="left"/>
      <w:pPr>
        <w:ind w:left="1728" w:hanging="648"/>
      </w:pPr>
      <w:rPr>
        <w:rFonts w:hint="default"/>
        <w:b w:val="0"/>
      </w:rPr>
    </w:lvl>
    <w:lvl w:ilvl="4">
      <w:start w:val="1"/>
      <w:numFmt w:val="decimal"/>
      <w:lvlText w:val="%1.%2.%3.%4.%5."/>
      <w:lvlJc w:val="left"/>
      <w:pPr>
        <w:ind w:left="1360"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F784879"/>
    <w:multiLevelType w:val="hybridMultilevel"/>
    <w:tmpl w:val="F0DE044E"/>
    <w:lvl w:ilvl="0" w:tplc="8AFA1162">
      <w:start w:val="1"/>
      <w:numFmt w:val="decimal"/>
      <w:lvlText w:val="%1."/>
      <w:lvlJc w:val="left"/>
      <w:pPr>
        <w:ind w:left="720" w:hanging="360"/>
      </w:pPr>
      <w:rPr>
        <w:rFonts w:hint="default"/>
        <w:sz w:val="24"/>
      </w:rPr>
    </w:lvl>
    <w:lvl w:ilvl="1" w:tplc="90488A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E581D"/>
    <w:multiLevelType w:val="multilevel"/>
    <w:tmpl w:val="0427001F"/>
    <w:lvl w:ilvl="0">
      <w:start w:val="1"/>
      <w:numFmt w:val="decimal"/>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936C5D"/>
    <w:multiLevelType w:val="multilevel"/>
    <w:tmpl w:val="8D8A91A2"/>
    <w:lvl w:ilvl="0">
      <w:start w:val="1"/>
      <w:numFmt w:val="decimal"/>
      <w:lvlText w:val="%1."/>
      <w:lvlJc w:val="left"/>
      <w:pPr>
        <w:ind w:left="1353" w:hanging="360"/>
      </w:pPr>
      <w:rPr>
        <w:rFonts w:hint="default"/>
        <w:b/>
        <w:i w:val="0"/>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21" w15:restartNumberingAfterBreak="0">
    <w:nsid w:val="734D2F12"/>
    <w:multiLevelType w:val="multilevel"/>
    <w:tmpl w:val="DEDA0FF0"/>
    <w:lvl w:ilvl="0">
      <w:start w:val="10"/>
      <w:numFmt w:val="decimal"/>
      <w:lvlText w:val="%1."/>
      <w:lvlJc w:val="left"/>
      <w:pPr>
        <w:ind w:left="3621" w:hanging="360"/>
      </w:pPr>
      <w:rPr>
        <w:rFonts w:hint="default"/>
        <w:b/>
      </w:rPr>
    </w:lvl>
    <w:lvl w:ilvl="1">
      <w:start w:val="1"/>
      <w:numFmt w:val="decimal"/>
      <w:isLgl/>
      <w:lvlText w:val="%1.%2."/>
      <w:lvlJc w:val="left"/>
      <w:pPr>
        <w:ind w:left="1353" w:hanging="360"/>
      </w:pPr>
      <w:rPr>
        <w:rFonts w:hint="default"/>
        <w:b w:val="0"/>
      </w:rPr>
    </w:lvl>
    <w:lvl w:ilvl="2">
      <w:start w:val="1"/>
      <w:numFmt w:val="decimal"/>
      <w:isLgl/>
      <w:lvlText w:val="%1.%2.%3."/>
      <w:lvlJc w:val="left"/>
      <w:pPr>
        <w:ind w:left="362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22" w15:restartNumberingAfterBreak="0">
    <w:nsid w:val="799D4850"/>
    <w:multiLevelType w:val="multilevel"/>
    <w:tmpl w:val="C5583F2E"/>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4E570C"/>
    <w:multiLevelType w:val="multilevel"/>
    <w:tmpl w:val="F84AF3D6"/>
    <w:lvl w:ilvl="0">
      <w:start w:val="10"/>
      <w:numFmt w:val="decimal"/>
      <w:lvlText w:val="%1."/>
      <w:lvlJc w:val="left"/>
      <w:pPr>
        <w:ind w:left="4308" w:hanging="480"/>
      </w:pPr>
      <w:rPr>
        <w:rFonts w:hint="default"/>
        <w:b w:val="0"/>
      </w:rPr>
    </w:lvl>
    <w:lvl w:ilvl="1">
      <w:start w:val="1"/>
      <w:numFmt w:val="decimal"/>
      <w:lvlText w:val="%1.%2."/>
      <w:lvlJc w:val="left"/>
      <w:pPr>
        <w:ind w:left="2040" w:hanging="48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628" w:hanging="720"/>
      </w:pPr>
      <w:rPr>
        <w:rFonts w:hint="default"/>
      </w:rPr>
    </w:lvl>
    <w:lvl w:ilvl="4">
      <w:start w:val="1"/>
      <w:numFmt w:val="decimal"/>
      <w:lvlText w:val="%1.%2.%3.%4.%5."/>
      <w:lvlJc w:val="left"/>
      <w:pPr>
        <w:ind w:left="6348" w:hanging="1080"/>
      </w:pPr>
      <w:rPr>
        <w:rFonts w:hint="default"/>
      </w:rPr>
    </w:lvl>
    <w:lvl w:ilvl="5">
      <w:start w:val="1"/>
      <w:numFmt w:val="decimal"/>
      <w:lvlText w:val="%1.%2.%3.%4.%5.%6."/>
      <w:lvlJc w:val="left"/>
      <w:pPr>
        <w:ind w:left="6708"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7788" w:hanging="1440"/>
      </w:pPr>
      <w:rPr>
        <w:rFonts w:hint="default"/>
      </w:rPr>
    </w:lvl>
    <w:lvl w:ilvl="8">
      <w:start w:val="1"/>
      <w:numFmt w:val="decimal"/>
      <w:lvlText w:val="%1.%2.%3.%4.%5.%6.%7.%8.%9."/>
      <w:lvlJc w:val="left"/>
      <w:pPr>
        <w:ind w:left="8508" w:hanging="1800"/>
      </w:pPr>
      <w:rPr>
        <w:rFonts w:hint="default"/>
      </w:rPr>
    </w:lvl>
  </w:abstractNum>
  <w:num w:numId="1">
    <w:abstractNumId w:val="13"/>
  </w:num>
  <w:num w:numId="2">
    <w:abstractNumId w:val="11"/>
  </w:num>
  <w:num w:numId="3">
    <w:abstractNumId w:val="17"/>
  </w:num>
  <w:num w:numId="4">
    <w:abstractNumId w:val="12"/>
  </w:num>
  <w:num w:numId="5">
    <w:abstractNumId w:val="7"/>
  </w:num>
  <w:num w:numId="6">
    <w:abstractNumId w:val="0"/>
  </w:num>
  <w:num w:numId="7">
    <w:abstractNumId w:val="6"/>
  </w:num>
  <w:num w:numId="8">
    <w:abstractNumId w:val="9"/>
  </w:num>
  <w:num w:numId="9">
    <w:abstractNumId w:val="4"/>
  </w:num>
  <w:num w:numId="10">
    <w:abstractNumId w:val="21"/>
  </w:num>
  <w:num w:numId="11">
    <w:abstractNumId w:val="5"/>
  </w:num>
  <w:num w:numId="12">
    <w:abstractNumId w:val="18"/>
  </w:num>
  <w:num w:numId="13">
    <w:abstractNumId w:val="14"/>
  </w:num>
  <w:num w:numId="14">
    <w:abstractNumId w:val="10"/>
  </w:num>
  <w:num w:numId="15">
    <w:abstractNumId w:val="15"/>
  </w:num>
  <w:num w:numId="16">
    <w:abstractNumId w:val="16"/>
  </w:num>
  <w:num w:numId="17">
    <w:abstractNumId w:val="22"/>
  </w:num>
  <w:num w:numId="18">
    <w:abstractNumId w:val="1"/>
  </w:num>
  <w:num w:numId="19">
    <w:abstractNumId w:val="23"/>
  </w:num>
  <w:num w:numId="20">
    <w:abstractNumId w:val="20"/>
  </w:num>
  <w:num w:numId="21">
    <w:abstractNumId w:val="3"/>
  </w:num>
  <w:num w:numId="22">
    <w:abstractNumId w:val="19"/>
  </w:num>
  <w:num w:numId="23">
    <w:abstractNumId w:val="8"/>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FCA"/>
    <w:rsid w:val="000013C9"/>
    <w:rsid w:val="000036E6"/>
    <w:rsid w:val="0001116E"/>
    <w:rsid w:val="0001204B"/>
    <w:rsid w:val="00014DC8"/>
    <w:rsid w:val="000158AD"/>
    <w:rsid w:val="00016643"/>
    <w:rsid w:val="00016E11"/>
    <w:rsid w:val="000223B5"/>
    <w:rsid w:val="00022A8D"/>
    <w:rsid w:val="00024443"/>
    <w:rsid w:val="000260B6"/>
    <w:rsid w:val="00034454"/>
    <w:rsid w:val="000375D5"/>
    <w:rsid w:val="000405AE"/>
    <w:rsid w:val="000405D7"/>
    <w:rsid w:val="0004072D"/>
    <w:rsid w:val="000415B9"/>
    <w:rsid w:val="00043659"/>
    <w:rsid w:val="00045519"/>
    <w:rsid w:val="00046F0B"/>
    <w:rsid w:val="00053D54"/>
    <w:rsid w:val="00055EBE"/>
    <w:rsid w:val="00063155"/>
    <w:rsid w:val="000636B0"/>
    <w:rsid w:val="00066D0C"/>
    <w:rsid w:val="000676CB"/>
    <w:rsid w:val="00067E24"/>
    <w:rsid w:val="00072424"/>
    <w:rsid w:val="00077086"/>
    <w:rsid w:val="000779FE"/>
    <w:rsid w:val="0008260C"/>
    <w:rsid w:val="000836C9"/>
    <w:rsid w:val="00085FD4"/>
    <w:rsid w:val="00090345"/>
    <w:rsid w:val="00090718"/>
    <w:rsid w:val="0009444E"/>
    <w:rsid w:val="00094529"/>
    <w:rsid w:val="0009586C"/>
    <w:rsid w:val="000A154C"/>
    <w:rsid w:val="000A5CE7"/>
    <w:rsid w:val="000B0ABC"/>
    <w:rsid w:val="000B3504"/>
    <w:rsid w:val="000B3814"/>
    <w:rsid w:val="000B73CF"/>
    <w:rsid w:val="000B74B2"/>
    <w:rsid w:val="000C01B9"/>
    <w:rsid w:val="000C175D"/>
    <w:rsid w:val="000C2639"/>
    <w:rsid w:val="000C2A56"/>
    <w:rsid w:val="000C3428"/>
    <w:rsid w:val="000C3C32"/>
    <w:rsid w:val="000C4368"/>
    <w:rsid w:val="000C56C8"/>
    <w:rsid w:val="000C572B"/>
    <w:rsid w:val="000C6C62"/>
    <w:rsid w:val="000C773B"/>
    <w:rsid w:val="000C7A4E"/>
    <w:rsid w:val="000D2955"/>
    <w:rsid w:val="000D3FD2"/>
    <w:rsid w:val="000D533B"/>
    <w:rsid w:val="000E0674"/>
    <w:rsid w:val="000E0688"/>
    <w:rsid w:val="000E21A6"/>
    <w:rsid w:val="000E2D6E"/>
    <w:rsid w:val="000E2DCB"/>
    <w:rsid w:val="000E44F5"/>
    <w:rsid w:val="000F5C0B"/>
    <w:rsid w:val="000F5FE5"/>
    <w:rsid w:val="000F6B83"/>
    <w:rsid w:val="000F7B6B"/>
    <w:rsid w:val="00101523"/>
    <w:rsid w:val="00106B46"/>
    <w:rsid w:val="001104B9"/>
    <w:rsid w:val="00110D09"/>
    <w:rsid w:val="00114FEE"/>
    <w:rsid w:val="001150CA"/>
    <w:rsid w:val="00116F70"/>
    <w:rsid w:val="001203F8"/>
    <w:rsid w:val="001204A0"/>
    <w:rsid w:val="001208EA"/>
    <w:rsid w:val="00120DC2"/>
    <w:rsid w:val="00120DFC"/>
    <w:rsid w:val="00122E7C"/>
    <w:rsid w:val="0012502E"/>
    <w:rsid w:val="00125CBB"/>
    <w:rsid w:val="00130EFB"/>
    <w:rsid w:val="001314A1"/>
    <w:rsid w:val="00132F00"/>
    <w:rsid w:val="00135265"/>
    <w:rsid w:val="00136F83"/>
    <w:rsid w:val="00146A95"/>
    <w:rsid w:val="00147F15"/>
    <w:rsid w:val="001505D6"/>
    <w:rsid w:val="00151005"/>
    <w:rsid w:val="0015136E"/>
    <w:rsid w:val="001514FC"/>
    <w:rsid w:val="00153A4D"/>
    <w:rsid w:val="00153F5D"/>
    <w:rsid w:val="00162956"/>
    <w:rsid w:val="00163204"/>
    <w:rsid w:val="00163DDC"/>
    <w:rsid w:val="00165A2A"/>
    <w:rsid w:val="00166C96"/>
    <w:rsid w:val="00167C55"/>
    <w:rsid w:val="001755B0"/>
    <w:rsid w:val="00175A29"/>
    <w:rsid w:val="00175F25"/>
    <w:rsid w:val="001777A0"/>
    <w:rsid w:val="00177A5A"/>
    <w:rsid w:val="00185FC0"/>
    <w:rsid w:val="00192119"/>
    <w:rsid w:val="00193F46"/>
    <w:rsid w:val="00196D08"/>
    <w:rsid w:val="001A225F"/>
    <w:rsid w:val="001A4460"/>
    <w:rsid w:val="001A5BC8"/>
    <w:rsid w:val="001A7633"/>
    <w:rsid w:val="001A764E"/>
    <w:rsid w:val="001B189A"/>
    <w:rsid w:val="001B3A46"/>
    <w:rsid w:val="001B58D1"/>
    <w:rsid w:val="001C31C6"/>
    <w:rsid w:val="001C3749"/>
    <w:rsid w:val="001C3E76"/>
    <w:rsid w:val="001C5E9C"/>
    <w:rsid w:val="001C6089"/>
    <w:rsid w:val="001C646F"/>
    <w:rsid w:val="001C7394"/>
    <w:rsid w:val="001C74FE"/>
    <w:rsid w:val="001D01E2"/>
    <w:rsid w:val="001D25F8"/>
    <w:rsid w:val="001D3197"/>
    <w:rsid w:val="001D5B51"/>
    <w:rsid w:val="001D7531"/>
    <w:rsid w:val="001E0843"/>
    <w:rsid w:val="001E211A"/>
    <w:rsid w:val="001E4294"/>
    <w:rsid w:val="001F07A2"/>
    <w:rsid w:val="001F0940"/>
    <w:rsid w:val="001F1656"/>
    <w:rsid w:val="001F1D05"/>
    <w:rsid w:val="001F2344"/>
    <w:rsid w:val="001F292A"/>
    <w:rsid w:val="001F56CB"/>
    <w:rsid w:val="001F71AB"/>
    <w:rsid w:val="00202F15"/>
    <w:rsid w:val="00205B1A"/>
    <w:rsid w:val="00211962"/>
    <w:rsid w:val="00212907"/>
    <w:rsid w:val="002133F5"/>
    <w:rsid w:val="00214D00"/>
    <w:rsid w:val="00215657"/>
    <w:rsid w:val="00216462"/>
    <w:rsid w:val="002228C6"/>
    <w:rsid w:val="0022359E"/>
    <w:rsid w:val="002246E6"/>
    <w:rsid w:val="00227C8A"/>
    <w:rsid w:val="002333FA"/>
    <w:rsid w:val="00236A55"/>
    <w:rsid w:val="00236B37"/>
    <w:rsid w:val="002403B8"/>
    <w:rsid w:val="00241646"/>
    <w:rsid w:val="0024346F"/>
    <w:rsid w:val="00245E85"/>
    <w:rsid w:val="00250AA2"/>
    <w:rsid w:val="00250B6F"/>
    <w:rsid w:val="00250ECB"/>
    <w:rsid w:val="00255572"/>
    <w:rsid w:val="00255957"/>
    <w:rsid w:val="002560C9"/>
    <w:rsid w:val="00256C71"/>
    <w:rsid w:val="00256FF9"/>
    <w:rsid w:val="00262C47"/>
    <w:rsid w:val="00262DC2"/>
    <w:rsid w:val="00263870"/>
    <w:rsid w:val="002653AA"/>
    <w:rsid w:val="00265AA0"/>
    <w:rsid w:val="002660ED"/>
    <w:rsid w:val="00267DB5"/>
    <w:rsid w:val="00267E30"/>
    <w:rsid w:val="002728F4"/>
    <w:rsid w:val="00274814"/>
    <w:rsid w:val="00280B47"/>
    <w:rsid w:val="00280FA7"/>
    <w:rsid w:val="00283056"/>
    <w:rsid w:val="00284558"/>
    <w:rsid w:val="00285584"/>
    <w:rsid w:val="00292996"/>
    <w:rsid w:val="002A6C0D"/>
    <w:rsid w:val="002B2435"/>
    <w:rsid w:val="002B39E4"/>
    <w:rsid w:val="002B465D"/>
    <w:rsid w:val="002C1D64"/>
    <w:rsid w:val="002C2664"/>
    <w:rsid w:val="002D2436"/>
    <w:rsid w:val="002D4DA1"/>
    <w:rsid w:val="002E0EEA"/>
    <w:rsid w:val="002E2241"/>
    <w:rsid w:val="002E7660"/>
    <w:rsid w:val="002F353C"/>
    <w:rsid w:val="002F4612"/>
    <w:rsid w:val="002F4D26"/>
    <w:rsid w:val="0030120C"/>
    <w:rsid w:val="00310934"/>
    <w:rsid w:val="00310E37"/>
    <w:rsid w:val="00310EE2"/>
    <w:rsid w:val="00310EFA"/>
    <w:rsid w:val="00311126"/>
    <w:rsid w:val="003135C7"/>
    <w:rsid w:val="00313E35"/>
    <w:rsid w:val="0031442A"/>
    <w:rsid w:val="00316282"/>
    <w:rsid w:val="00317436"/>
    <w:rsid w:val="00317D88"/>
    <w:rsid w:val="0032021A"/>
    <w:rsid w:val="00321889"/>
    <w:rsid w:val="00321939"/>
    <w:rsid w:val="00321B36"/>
    <w:rsid w:val="00321BAC"/>
    <w:rsid w:val="00323FD3"/>
    <w:rsid w:val="003248ED"/>
    <w:rsid w:val="00325CBB"/>
    <w:rsid w:val="00325F0F"/>
    <w:rsid w:val="00330F1E"/>
    <w:rsid w:val="00333076"/>
    <w:rsid w:val="003335EA"/>
    <w:rsid w:val="00334E24"/>
    <w:rsid w:val="00336BC6"/>
    <w:rsid w:val="003377C3"/>
    <w:rsid w:val="00341879"/>
    <w:rsid w:val="00342473"/>
    <w:rsid w:val="00343950"/>
    <w:rsid w:val="00344093"/>
    <w:rsid w:val="003557CA"/>
    <w:rsid w:val="0035685A"/>
    <w:rsid w:val="00361214"/>
    <w:rsid w:val="003643B7"/>
    <w:rsid w:val="00367B94"/>
    <w:rsid w:val="00367BED"/>
    <w:rsid w:val="00370FE1"/>
    <w:rsid w:val="00374866"/>
    <w:rsid w:val="00374DE6"/>
    <w:rsid w:val="00377A0E"/>
    <w:rsid w:val="00381870"/>
    <w:rsid w:val="00382B68"/>
    <w:rsid w:val="00382FCA"/>
    <w:rsid w:val="00383870"/>
    <w:rsid w:val="0038441B"/>
    <w:rsid w:val="00387989"/>
    <w:rsid w:val="003908B0"/>
    <w:rsid w:val="00394183"/>
    <w:rsid w:val="0039604E"/>
    <w:rsid w:val="003A03C4"/>
    <w:rsid w:val="003A261A"/>
    <w:rsid w:val="003A262D"/>
    <w:rsid w:val="003A45AE"/>
    <w:rsid w:val="003A4878"/>
    <w:rsid w:val="003B63FE"/>
    <w:rsid w:val="003C0EEA"/>
    <w:rsid w:val="003C16F5"/>
    <w:rsid w:val="003C3220"/>
    <w:rsid w:val="003C42E8"/>
    <w:rsid w:val="003D08F4"/>
    <w:rsid w:val="003D1499"/>
    <w:rsid w:val="003D7C1A"/>
    <w:rsid w:val="003E0A0E"/>
    <w:rsid w:val="003E0B17"/>
    <w:rsid w:val="003E1045"/>
    <w:rsid w:val="003E28A5"/>
    <w:rsid w:val="003E53CA"/>
    <w:rsid w:val="003E5B7D"/>
    <w:rsid w:val="003E67A1"/>
    <w:rsid w:val="003E6E94"/>
    <w:rsid w:val="003F1407"/>
    <w:rsid w:val="003F1E4B"/>
    <w:rsid w:val="003F20E1"/>
    <w:rsid w:val="003F2B8E"/>
    <w:rsid w:val="003F4857"/>
    <w:rsid w:val="003F49F7"/>
    <w:rsid w:val="003F6D2B"/>
    <w:rsid w:val="003F71F1"/>
    <w:rsid w:val="003F7BD1"/>
    <w:rsid w:val="0040116D"/>
    <w:rsid w:val="004015F5"/>
    <w:rsid w:val="00401A6A"/>
    <w:rsid w:val="00402275"/>
    <w:rsid w:val="004076F3"/>
    <w:rsid w:val="00411DC2"/>
    <w:rsid w:val="00421230"/>
    <w:rsid w:val="004225FD"/>
    <w:rsid w:val="004241D4"/>
    <w:rsid w:val="004264D2"/>
    <w:rsid w:val="0043253D"/>
    <w:rsid w:val="00432DE1"/>
    <w:rsid w:val="00434E8C"/>
    <w:rsid w:val="00434F79"/>
    <w:rsid w:val="00436FD1"/>
    <w:rsid w:val="0044089C"/>
    <w:rsid w:val="00440F71"/>
    <w:rsid w:val="00441479"/>
    <w:rsid w:val="00442EC5"/>
    <w:rsid w:val="004473EB"/>
    <w:rsid w:val="004476D4"/>
    <w:rsid w:val="00450019"/>
    <w:rsid w:val="004513C6"/>
    <w:rsid w:val="004549ED"/>
    <w:rsid w:val="00457A78"/>
    <w:rsid w:val="00460CC3"/>
    <w:rsid w:val="00463996"/>
    <w:rsid w:val="00464DE4"/>
    <w:rsid w:val="00466F00"/>
    <w:rsid w:val="00471BA7"/>
    <w:rsid w:val="00472667"/>
    <w:rsid w:val="00474988"/>
    <w:rsid w:val="004761F1"/>
    <w:rsid w:val="00481543"/>
    <w:rsid w:val="0048264A"/>
    <w:rsid w:val="00487BB3"/>
    <w:rsid w:val="0049096A"/>
    <w:rsid w:val="004912A1"/>
    <w:rsid w:val="0049575E"/>
    <w:rsid w:val="004A1687"/>
    <w:rsid w:val="004A50A9"/>
    <w:rsid w:val="004B18BD"/>
    <w:rsid w:val="004B3699"/>
    <w:rsid w:val="004B5987"/>
    <w:rsid w:val="004C0D10"/>
    <w:rsid w:val="004C3176"/>
    <w:rsid w:val="004C7167"/>
    <w:rsid w:val="004D3CC5"/>
    <w:rsid w:val="004E0C9E"/>
    <w:rsid w:val="004E33CE"/>
    <w:rsid w:val="004E36E2"/>
    <w:rsid w:val="004E3820"/>
    <w:rsid w:val="004E3F30"/>
    <w:rsid w:val="004E41C7"/>
    <w:rsid w:val="004E6337"/>
    <w:rsid w:val="004E7F86"/>
    <w:rsid w:val="004F39AB"/>
    <w:rsid w:val="004F68E8"/>
    <w:rsid w:val="004F708A"/>
    <w:rsid w:val="0050692B"/>
    <w:rsid w:val="00506D78"/>
    <w:rsid w:val="00511FDB"/>
    <w:rsid w:val="00513F1D"/>
    <w:rsid w:val="00514928"/>
    <w:rsid w:val="005175E5"/>
    <w:rsid w:val="00522577"/>
    <w:rsid w:val="00526133"/>
    <w:rsid w:val="00526521"/>
    <w:rsid w:val="005277E4"/>
    <w:rsid w:val="00531322"/>
    <w:rsid w:val="005325AE"/>
    <w:rsid w:val="00534765"/>
    <w:rsid w:val="00541EA3"/>
    <w:rsid w:val="00543285"/>
    <w:rsid w:val="005439B7"/>
    <w:rsid w:val="005470B8"/>
    <w:rsid w:val="0055092C"/>
    <w:rsid w:val="00550DD0"/>
    <w:rsid w:val="005526FC"/>
    <w:rsid w:val="00552F7E"/>
    <w:rsid w:val="00555209"/>
    <w:rsid w:val="0055578B"/>
    <w:rsid w:val="0055593A"/>
    <w:rsid w:val="005559AD"/>
    <w:rsid w:val="00556621"/>
    <w:rsid w:val="005575BF"/>
    <w:rsid w:val="0056137E"/>
    <w:rsid w:val="00561780"/>
    <w:rsid w:val="0056273E"/>
    <w:rsid w:val="0056303C"/>
    <w:rsid w:val="00565500"/>
    <w:rsid w:val="00566CCC"/>
    <w:rsid w:val="00570B4A"/>
    <w:rsid w:val="005719FB"/>
    <w:rsid w:val="00573A63"/>
    <w:rsid w:val="00573F7B"/>
    <w:rsid w:val="005752E4"/>
    <w:rsid w:val="0057569E"/>
    <w:rsid w:val="00582228"/>
    <w:rsid w:val="005830AD"/>
    <w:rsid w:val="00590A33"/>
    <w:rsid w:val="005959F4"/>
    <w:rsid w:val="005968E2"/>
    <w:rsid w:val="00596CD5"/>
    <w:rsid w:val="00597941"/>
    <w:rsid w:val="00597A28"/>
    <w:rsid w:val="00597C74"/>
    <w:rsid w:val="005A71A0"/>
    <w:rsid w:val="005B5DB3"/>
    <w:rsid w:val="005C40F2"/>
    <w:rsid w:val="005C7291"/>
    <w:rsid w:val="005C731D"/>
    <w:rsid w:val="005C73C4"/>
    <w:rsid w:val="005D08CB"/>
    <w:rsid w:val="005D2787"/>
    <w:rsid w:val="005D5D68"/>
    <w:rsid w:val="005D77EF"/>
    <w:rsid w:val="005E082E"/>
    <w:rsid w:val="005E15EE"/>
    <w:rsid w:val="005F10C0"/>
    <w:rsid w:val="005F190A"/>
    <w:rsid w:val="005F296A"/>
    <w:rsid w:val="005F421F"/>
    <w:rsid w:val="005F6535"/>
    <w:rsid w:val="005F6563"/>
    <w:rsid w:val="005F6964"/>
    <w:rsid w:val="005F7E94"/>
    <w:rsid w:val="006007AC"/>
    <w:rsid w:val="00601048"/>
    <w:rsid w:val="00603638"/>
    <w:rsid w:val="00606316"/>
    <w:rsid w:val="00606370"/>
    <w:rsid w:val="006104AB"/>
    <w:rsid w:val="00610E14"/>
    <w:rsid w:val="006110E0"/>
    <w:rsid w:val="0061152A"/>
    <w:rsid w:val="006158DE"/>
    <w:rsid w:val="00616176"/>
    <w:rsid w:val="00616998"/>
    <w:rsid w:val="00621653"/>
    <w:rsid w:val="00621C01"/>
    <w:rsid w:val="0062335D"/>
    <w:rsid w:val="006241AE"/>
    <w:rsid w:val="006245C8"/>
    <w:rsid w:val="00630DC5"/>
    <w:rsid w:val="00632192"/>
    <w:rsid w:val="00634658"/>
    <w:rsid w:val="0064022C"/>
    <w:rsid w:val="00640234"/>
    <w:rsid w:val="00641B69"/>
    <w:rsid w:val="00642E95"/>
    <w:rsid w:val="00645D0F"/>
    <w:rsid w:val="0065080A"/>
    <w:rsid w:val="006523DD"/>
    <w:rsid w:val="0065517C"/>
    <w:rsid w:val="00657698"/>
    <w:rsid w:val="006640AE"/>
    <w:rsid w:val="006646D0"/>
    <w:rsid w:val="00667E54"/>
    <w:rsid w:val="00671DC0"/>
    <w:rsid w:val="006720D4"/>
    <w:rsid w:val="00673167"/>
    <w:rsid w:val="00673202"/>
    <w:rsid w:val="006742D9"/>
    <w:rsid w:val="00677E53"/>
    <w:rsid w:val="00680B16"/>
    <w:rsid w:val="00680F8C"/>
    <w:rsid w:val="006822DA"/>
    <w:rsid w:val="0068247D"/>
    <w:rsid w:val="006831F7"/>
    <w:rsid w:val="00685EAB"/>
    <w:rsid w:val="006870D8"/>
    <w:rsid w:val="00690699"/>
    <w:rsid w:val="00692131"/>
    <w:rsid w:val="0069364F"/>
    <w:rsid w:val="006A004A"/>
    <w:rsid w:val="006A0FA8"/>
    <w:rsid w:val="006A12F9"/>
    <w:rsid w:val="006A17C6"/>
    <w:rsid w:val="006A612F"/>
    <w:rsid w:val="006B2955"/>
    <w:rsid w:val="006B2CAA"/>
    <w:rsid w:val="006B6316"/>
    <w:rsid w:val="006B63C0"/>
    <w:rsid w:val="006C2B11"/>
    <w:rsid w:val="006C77A5"/>
    <w:rsid w:val="006D414E"/>
    <w:rsid w:val="006D510F"/>
    <w:rsid w:val="006D52C8"/>
    <w:rsid w:val="006E0C60"/>
    <w:rsid w:val="006E5550"/>
    <w:rsid w:val="006E56BC"/>
    <w:rsid w:val="006F0244"/>
    <w:rsid w:val="006F3BB4"/>
    <w:rsid w:val="0070523E"/>
    <w:rsid w:val="007079C0"/>
    <w:rsid w:val="0071247E"/>
    <w:rsid w:val="007159FA"/>
    <w:rsid w:val="00716A95"/>
    <w:rsid w:val="00721D58"/>
    <w:rsid w:val="00724C70"/>
    <w:rsid w:val="00731A66"/>
    <w:rsid w:val="00732946"/>
    <w:rsid w:val="00733FF5"/>
    <w:rsid w:val="007342CE"/>
    <w:rsid w:val="00736BD2"/>
    <w:rsid w:val="00737148"/>
    <w:rsid w:val="00740FD2"/>
    <w:rsid w:val="007429A6"/>
    <w:rsid w:val="00742BB9"/>
    <w:rsid w:val="00744B4E"/>
    <w:rsid w:val="00747CF3"/>
    <w:rsid w:val="00747E05"/>
    <w:rsid w:val="00750EBC"/>
    <w:rsid w:val="00752C56"/>
    <w:rsid w:val="007560A6"/>
    <w:rsid w:val="00760812"/>
    <w:rsid w:val="00760A16"/>
    <w:rsid w:val="00761362"/>
    <w:rsid w:val="00761D84"/>
    <w:rsid w:val="00761FE8"/>
    <w:rsid w:val="00762A42"/>
    <w:rsid w:val="0076652E"/>
    <w:rsid w:val="00767D01"/>
    <w:rsid w:val="00771641"/>
    <w:rsid w:val="0077217A"/>
    <w:rsid w:val="00773C7D"/>
    <w:rsid w:val="0077513F"/>
    <w:rsid w:val="00775476"/>
    <w:rsid w:val="0078050E"/>
    <w:rsid w:val="0078052A"/>
    <w:rsid w:val="00782CB4"/>
    <w:rsid w:val="007836D5"/>
    <w:rsid w:val="00783B2D"/>
    <w:rsid w:val="00784FFB"/>
    <w:rsid w:val="007905CF"/>
    <w:rsid w:val="00794972"/>
    <w:rsid w:val="00794BDF"/>
    <w:rsid w:val="0079617E"/>
    <w:rsid w:val="00796A58"/>
    <w:rsid w:val="00796DF2"/>
    <w:rsid w:val="007A230E"/>
    <w:rsid w:val="007A4529"/>
    <w:rsid w:val="007A63F5"/>
    <w:rsid w:val="007B08B6"/>
    <w:rsid w:val="007B2087"/>
    <w:rsid w:val="007B2C6F"/>
    <w:rsid w:val="007B3211"/>
    <w:rsid w:val="007B6445"/>
    <w:rsid w:val="007B700E"/>
    <w:rsid w:val="007C090C"/>
    <w:rsid w:val="007C0F54"/>
    <w:rsid w:val="007C153A"/>
    <w:rsid w:val="007C48D4"/>
    <w:rsid w:val="007C53E8"/>
    <w:rsid w:val="007C5A4D"/>
    <w:rsid w:val="007C7E12"/>
    <w:rsid w:val="007D018F"/>
    <w:rsid w:val="007D0788"/>
    <w:rsid w:val="007D4F13"/>
    <w:rsid w:val="007D5962"/>
    <w:rsid w:val="007D6532"/>
    <w:rsid w:val="007E064E"/>
    <w:rsid w:val="007E1FA6"/>
    <w:rsid w:val="007E2E11"/>
    <w:rsid w:val="007E2F2D"/>
    <w:rsid w:val="007E2F65"/>
    <w:rsid w:val="007E3990"/>
    <w:rsid w:val="007E5C9A"/>
    <w:rsid w:val="007E64BB"/>
    <w:rsid w:val="007F1897"/>
    <w:rsid w:val="007F190F"/>
    <w:rsid w:val="007F51ED"/>
    <w:rsid w:val="007F5A40"/>
    <w:rsid w:val="007F7044"/>
    <w:rsid w:val="007F7BE1"/>
    <w:rsid w:val="00800AF1"/>
    <w:rsid w:val="00800F69"/>
    <w:rsid w:val="00801510"/>
    <w:rsid w:val="00803E5E"/>
    <w:rsid w:val="00804967"/>
    <w:rsid w:val="0080601A"/>
    <w:rsid w:val="00806E7B"/>
    <w:rsid w:val="008070ED"/>
    <w:rsid w:val="0081390E"/>
    <w:rsid w:val="008155D7"/>
    <w:rsid w:val="00815D9B"/>
    <w:rsid w:val="008164AB"/>
    <w:rsid w:val="00816DC0"/>
    <w:rsid w:val="00822679"/>
    <w:rsid w:val="00830C61"/>
    <w:rsid w:val="008412DF"/>
    <w:rsid w:val="00845CFA"/>
    <w:rsid w:val="00846DC4"/>
    <w:rsid w:val="0084787B"/>
    <w:rsid w:val="0085080D"/>
    <w:rsid w:val="0085081E"/>
    <w:rsid w:val="0085131D"/>
    <w:rsid w:val="00852979"/>
    <w:rsid w:val="00856413"/>
    <w:rsid w:val="00857DC5"/>
    <w:rsid w:val="00861783"/>
    <w:rsid w:val="00862358"/>
    <w:rsid w:val="008628A2"/>
    <w:rsid w:val="00862BE2"/>
    <w:rsid w:val="00863C25"/>
    <w:rsid w:val="00865493"/>
    <w:rsid w:val="008701A9"/>
    <w:rsid w:val="00870EF2"/>
    <w:rsid w:val="00871AC8"/>
    <w:rsid w:val="00873411"/>
    <w:rsid w:val="00873984"/>
    <w:rsid w:val="0087518F"/>
    <w:rsid w:val="008765B9"/>
    <w:rsid w:val="00877EBC"/>
    <w:rsid w:val="00880CDB"/>
    <w:rsid w:val="00882596"/>
    <w:rsid w:val="008845F4"/>
    <w:rsid w:val="00884FC5"/>
    <w:rsid w:val="00890627"/>
    <w:rsid w:val="0089181C"/>
    <w:rsid w:val="00892EA9"/>
    <w:rsid w:val="00894727"/>
    <w:rsid w:val="00895B32"/>
    <w:rsid w:val="00897349"/>
    <w:rsid w:val="008A5CEE"/>
    <w:rsid w:val="008B0CCC"/>
    <w:rsid w:val="008B1201"/>
    <w:rsid w:val="008B1D82"/>
    <w:rsid w:val="008B2181"/>
    <w:rsid w:val="008B683E"/>
    <w:rsid w:val="008B6ABB"/>
    <w:rsid w:val="008C41FE"/>
    <w:rsid w:val="008C67D4"/>
    <w:rsid w:val="008C6CE2"/>
    <w:rsid w:val="008D25CC"/>
    <w:rsid w:val="008D3892"/>
    <w:rsid w:val="008D5EAE"/>
    <w:rsid w:val="008D6742"/>
    <w:rsid w:val="008D6929"/>
    <w:rsid w:val="008D72B2"/>
    <w:rsid w:val="008D7F5F"/>
    <w:rsid w:val="008E1E70"/>
    <w:rsid w:val="008E2BF8"/>
    <w:rsid w:val="008E2F42"/>
    <w:rsid w:val="008E5A7B"/>
    <w:rsid w:val="008E6DAF"/>
    <w:rsid w:val="008F023C"/>
    <w:rsid w:val="008F080D"/>
    <w:rsid w:val="008F281E"/>
    <w:rsid w:val="008F286F"/>
    <w:rsid w:val="008F3021"/>
    <w:rsid w:val="008F5882"/>
    <w:rsid w:val="00902150"/>
    <w:rsid w:val="00904B00"/>
    <w:rsid w:val="00906173"/>
    <w:rsid w:val="0090696F"/>
    <w:rsid w:val="0091168B"/>
    <w:rsid w:val="00913840"/>
    <w:rsid w:val="009149FD"/>
    <w:rsid w:val="00914A35"/>
    <w:rsid w:val="00917FB2"/>
    <w:rsid w:val="00922595"/>
    <w:rsid w:val="009245F4"/>
    <w:rsid w:val="0092613B"/>
    <w:rsid w:val="009342ED"/>
    <w:rsid w:val="0093650C"/>
    <w:rsid w:val="0093749E"/>
    <w:rsid w:val="00937A3E"/>
    <w:rsid w:val="0094065A"/>
    <w:rsid w:val="00940E81"/>
    <w:rsid w:val="00940F9F"/>
    <w:rsid w:val="00944B61"/>
    <w:rsid w:val="009454E8"/>
    <w:rsid w:val="009508E9"/>
    <w:rsid w:val="00951E8A"/>
    <w:rsid w:val="00952D9F"/>
    <w:rsid w:val="009552A9"/>
    <w:rsid w:val="009559EB"/>
    <w:rsid w:val="00956CD8"/>
    <w:rsid w:val="00963F61"/>
    <w:rsid w:val="00966D92"/>
    <w:rsid w:val="00966F84"/>
    <w:rsid w:val="00967E82"/>
    <w:rsid w:val="00970BF7"/>
    <w:rsid w:val="00970C24"/>
    <w:rsid w:val="00971DE6"/>
    <w:rsid w:val="00973D09"/>
    <w:rsid w:val="00974F14"/>
    <w:rsid w:val="0097688E"/>
    <w:rsid w:val="00977135"/>
    <w:rsid w:val="00980720"/>
    <w:rsid w:val="0098287C"/>
    <w:rsid w:val="00983C7C"/>
    <w:rsid w:val="009852F6"/>
    <w:rsid w:val="009902E6"/>
    <w:rsid w:val="00993CF9"/>
    <w:rsid w:val="00994C50"/>
    <w:rsid w:val="00997357"/>
    <w:rsid w:val="009A07A9"/>
    <w:rsid w:val="009A2878"/>
    <w:rsid w:val="009A29E5"/>
    <w:rsid w:val="009A685C"/>
    <w:rsid w:val="009B0E2A"/>
    <w:rsid w:val="009B26FF"/>
    <w:rsid w:val="009B3680"/>
    <w:rsid w:val="009B5054"/>
    <w:rsid w:val="009C0093"/>
    <w:rsid w:val="009C218F"/>
    <w:rsid w:val="009C4DD3"/>
    <w:rsid w:val="009D1139"/>
    <w:rsid w:val="009D170B"/>
    <w:rsid w:val="009D6D0C"/>
    <w:rsid w:val="009D7A48"/>
    <w:rsid w:val="009D7FA2"/>
    <w:rsid w:val="009E02D3"/>
    <w:rsid w:val="009E390E"/>
    <w:rsid w:val="009E455E"/>
    <w:rsid w:val="009E7B54"/>
    <w:rsid w:val="009F1391"/>
    <w:rsid w:val="009F2D6E"/>
    <w:rsid w:val="009F3CA5"/>
    <w:rsid w:val="009F3D37"/>
    <w:rsid w:val="009F6799"/>
    <w:rsid w:val="00A00601"/>
    <w:rsid w:val="00A00D79"/>
    <w:rsid w:val="00A03DED"/>
    <w:rsid w:val="00A05B72"/>
    <w:rsid w:val="00A07187"/>
    <w:rsid w:val="00A12988"/>
    <w:rsid w:val="00A12D27"/>
    <w:rsid w:val="00A137A4"/>
    <w:rsid w:val="00A14521"/>
    <w:rsid w:val="00A14F01"/>
    <w:rsid w:val="00A15916"/>
    <w:rsid w:val="00A15D96"/>
    <w:rsid w:val="00A16AB4"/>
    <w:rsid w:val="00A17263"/>
    <w:rsid w:val="00A17FD1"/>
    <w:rsid w:val="00A222F4"/>
    <w:rsid w:val="00A23A64"/>
    <w:rsid w:val="00A24A36"/>
    <w:rsid w:val="00A263FA"/>
    <w:rsid w:val="00A27A26"/>
    <w:rsid w:val="00A324BA"/>
    <w:rsid w:val="00A32930"/>
    <w:rsid w:val="00A3478D"/>
    <w:rsid w:val="00A40386"/>
    <w:rsid w:val="00A408EB"/>
    <w:rsid w:val="00A40EF4"/>
    <w:rsid w:val="00A413B6"/>
    <w:rsid w:val="00A4356C"/>
    <w:rsid w:val="00A43A56"/>
    <w:rsid w:val="00A4475D"/>
    <w:rsid w:val="00A44B06"/>
    <w:rsid w:val="00A50EC0"/>
    <w:rsid w:val="00A5235F"/>
    <w:rsid w:val="00A52803"/>
    <w:rsid w:val="00A52863"/>
    <w:rsid w:val="00A54E0D"/>
    <w:rsid w:val="00A5514F"/>
    <w:rsid w:val="00A55803"/>
    <w:rsid w:val="00A56F2F"/>
    <w:rsid w:val="00A57043"/>
    <w:rsid w:val="00A6393D"/>
    <w:rsid w:val="00A666E2"/>
    <w:rsid w:val="00A7612B"/>
    <w:rsid w:val="00A76672"/>
    <w:rsid w:val="00A8118D"/>
    <w:rsid w:val="00A818EE"/>
    <w:rsid w:val="00A848B3"/>
    <w:rsid w:val="00A87D59"/>
    <w:rsid w:val="00A87F06"/>
    <w:rsid w:val="00A907D9"/>
    <w:rsid w:val="00A909ED"/>
    <w:rsid w:val="00A92D2A"/>
    <w:rsid w:val="00A96FBE"/>
    <w:rsid w:val="00A97E70"/>
    <w:rsid w:val="00AA01F7"/>
    <w:rsid w:val="00AA175A"/>
    <w:rsid w:val="00AA355E"/>
    <w:rsid w:val="00AA68DA"/>
    <w:rsid w:val="00AA6F7F"/>
    <w:rsid w:val="00AB095D"/>
    <w:rsid w:val="00AB1D5A"/>
    <w:rsid w:val="00AB3ECE"/>
    <w:rsid w:val="00AB75FD"/>
    <w:rsid w:val="00AB7F60"/>
    <w:rsid w:val="00AC0F45"/>
    <w:rsid w:val="00AC26BF"/>
    <w:rsid w:val="00AD51A8"/>
    <w:rsid w:val="00AD77E7"/>
    <w:rsid w:val="00AE292A"/>
    <w:rsid w:val="00AE2B24"/>
    <w:rsid w:val="00AE39A3"/>
    <w:rsid w:val="00AE4C42"/>
    <w:rsid w:val="00AE52D4"/>
    <w:rsid w:val="00AE5E92"/>
    <w:rsid w:val="00AF4310"/>
    <w:rsid w:val="00AF5293"/>
    <w:rsid w:val="00AF6433"/>
    <w:rsid w:val="00AF7ED4"/>
    <w:rsid w:val="00B035E5"/>
    <w:rsid w:val="00B039D7"/>
    <w:rsid w:val="00B04D8B"/>
    <w:rsid w:val="00B05BFC"/>
    <w:rsid w:val="00B067A5"/>
    <w:rsid w:val="00B06C8E"/>
    <w:rsid w:val="00B10174"/>
    <w:rsid w:val="00B119A1"/>
    <w:rsid w:val="00B122F7"/>
    <w:rsid w:val="00B1361C"/>
    <w:rsid w:val="00B141D8"/>
    <w:rsid w:val="00B14BEE"/>
    <w:rsid w:val="00B14D04"/>
    <w:rsid w:val="00B156CA"/>
    <w:rsid w:val="00B16C00"/>
    <w:rsid w:val="00B170F2"/>
    <w:rsid w:val="00B17DC1"/>
    <w:rsid w:val="00B22393"/>
    <w:rsid w:val="00B22929"/>
    <w:rsid w:val="00B236A6"/>
    <w:rsid w:val="00B25C01"/>
    <w:rsid w:val="00B27DA4"/>
    <w:rsid w:val="00B33BC4"/>
    <w:rsid w:val="00B33D7D"/>
    <w:rsid w:val="00B35EA5"/>
    <w:rsid w:val="00B36BFD"/>
    <w:rsid w:val="00B37D3B"/>
    <w:rsid w:val="00B4176F"/>
    <w:rsid w:val="00B41E03"/>
    <w:rsid w:val="00B45B9A"/>
    <w:rsid w:val="00B47062"/>
    <w:rsid w:val="00B53336"/>
    <w:rsid w:val="00B53BCC"/>
    <w:rsid w:val="00B54D61"/>
    <w:rsid w:val="00B60B19"/>
    <w:rsid w:val="00B60D17"/>
    <w:rsid w:val="00B723E4"/>
    <w:rsid w:val="00B742C5"/>
    <w:rsid w:val="00B81039"/>
    <w:rsid w:val="00B83047"/>
    <w:rsid w:val="00B87A4D"/>
    <w:rsid w:val="00B90306"/>
    <w:rsid w:val="00B93367"/>
    <w:rsid w:val="00B94090"/>
    <w:rsid w:val="00B967BA"/>
    <w:rsid w:val="00BA1BD1"/>
    <w:rsid w:val="00BA4FBD"/>
    <w:rsid w:val="00BA5011"/>
    <w:rsid w:val="00BB0666"/>
    <w:rsid w:val="00BB2337"/>
    <w:rsid w:val="00BB2657"/>
    <w:rsid w:val="00BB32E1"/>
    <w:rsid w:val="00BB454C"/>
    <w:rsid w:val="00BB62FC"/>
    <w:rsid w:val="00BB77B7"/>
    <w:rsid w:val="00BC0593"/>
    <w:rsid w:val="00BC3B68"/>
    <w:rsid w:val="00BC71C7"/>
    <w:rsid w:val="00BD1F70"/>
    <w:rsid w:val="00BD3344"/>
    <w:rsid w:val="00BD3B7C"/>
    <w:rsid w:val="00BE0D41"/>
    <w:rsid w:val="00BE4504"/>
    <w:rsid w:val="00BF06EF"/>
    <w:rsid w:val="00BF2816"/>
    <w:rsid w:val="00BF47B4"/>
    <w:rsid w:val="00BF4DD0"/>
    <w:rsid w:val="00BF623B"/>
    <w:rsid w:val="00C00983"/>
    <w:rsid w:val="00C02AFF"/>
    <w:rsid w:val="00C0317A"/>
    <w:rsid w:val="00C04CD9"/>
    <w:rsid w:val="00C07339"/>
    <w:rsid w:val="00C10610"/>
    <w:rsid w:val="00C11E56"/>
    <w:rsid w:val="00C14C86"/>
    <w:rsid w:val="00C16CD5"/>
    <w:rsid w:val="00C211FF"/>
    <w:rsid w:val="00C27540"/>
    <w:rsid w:val="00C308FF"/>
    <w:rsid w:val="00C30FAC"/>
    <w:rsid w:val="00C31006"/>
    <w:rsid w:val="00C316F3"/>
    <w:rsid w:val="00C338B5"/>
    <w:rsid w:val="00C36487"/>
    <w:rsid w:val="00C41266"/>
    <w:rsid w:val="00C43687"/>
    <w:rsid w:val="00C524C8"/>
    <w:rsid w:val="00C56A3C"/>
    <w:rsid w:val="00C60051"/>
    <w:rsid w:val="00C60635"/>
    <w:rsid w:val="00C60822"/>
    <w:rsid w:val="00C608B7"/>
    <w:rsid w:val="00C60955"/>
    <w:rsid w:val="00C63ADC"/>
    <w:rsid w:val="00C647A4"/>
    <w:rsid w:val="00C6529B"/>
    <w:rsid w:val="00C65D8E"/>
    <w:rsid w:val="00C67151"/>
    <w:rsid w:val="00C7127F"/>
    <w:rsid w:val="00C7155A"/>
    <w:rsid w:val="00C84F48"/>
    <w:rsid w:val="00C928C1"/>
    <w:rsid w:val="00C92D5B"/>
    <w:rsid w:val="00C958B3"/>
    <w:rsid w:val="00C95E47"/>
    <w:rsid w:val="00C966FD"/>
    <w:rsid w:val="00C97341"/>
    <w:rsid w:val="00CA0586"/>
    <w:rsid w:val="00CA098B"/>
    <w:rsid w:val="00CA1197"/>
    <w:rsid w:val="00CA2974"/>
    <w:rsid w:val="00CA2EAC"/>
    <w:rsid w:val="00CA4789"/>
    <w:rsid w:val="00CA5CDC"/>
    <w:rsid w:val="00CA6235"/>
    <w:rsid w:val="00CA6CE0"/>
    <w:rsid w:val="00CB1FA3"/>
    <w:rsid w:val="00CB434D"/>
    <w:rsid w:val="00CB795D"/>
    <w:rsid w:val="00CC13E3"/>
    <w:rsid w:val="00CC2C96"/>
    <w:rsid w:val="00CC3EF5"/>
    <w:rsid w:val="00CC55FC"/>
    <w:rsid w:val="00CC6A12"/>
    <w:rsid w:val="00CC6CA5"/>
    <w:rsid w:val="00CD26A3"/>
    <w:rsid w:val="00CD4B9F"/>
    <w:rsid w:val="00CD645B"/>
    <w:rsid w:val="00CD6B68"/>
    <w:rsid w:val="00CD7E61"/>
    <w:rsid w:val="00CE0E12"/>
    <w:rsid w:val="00CE1097"/>
    <w:rsid w:val="00CE4551"/>
    <w:rsid w:val="00CE571A"/>
    <w:rsid w:val="00CE5AFD"/>
    <w:rsid w:val="00CE6C8B"/>
    <w:rsid w:val="00CF25B7"/>
    <w:rsid w:val="00CF2F10"/>
    <w:rsid w:val="00CF4FBE"/>
    <w:rsid w:val="00CF54AF"/>
    <w:rsid w:val="00CF615F"/>
    <w:rsid w:val="00D011FA"/>
    <w:rsid w:val="00D05548"/>
    <w:rsid w:val="00D0597F"/>
    <w:rsid w:val="00D06405"/>
    <w:rsid w:val="00D104FE"/>
    <w:rsid w:val="00D1314C"/>
    <w:rsid w:val="00D21A67"/>
    <w:rsid w:val="00D24D47"/>
    <w:rsid w:val="00D26667"/>
    <w:rsid w:val="00D3344F"/>
    <w:rsid w:val="00D43015"/>
    <w:rsid w:val="00D43937"/>
    <w:rsid w:val="00D43A7D"/>
    <w:rsid w:val="00D50FF1"/>
    <w:rsid w:val="00D568BC"/>
    <w:rsid w:val="00D619BE"/>
    <w:rsid w:val="00D66DA6"/>
    <w:rsid w:val="00D70941"/>
    <w:rsid w:val="00D7285C"/>
    <w:rsid w:val="00D72C01"/>
    <w:rsid w:val="00D73272"/>
    <w:rsid w:val="00D74D58"/>
    <w:rsid w:val="00D7509C"/>
    <w:rsid w:val="00D75ADD"/>
    <w:rsid w:val="00D80210"/>
    <w:rsid w:val="00D80323"/>
    <w:rsid w:val="00D8094A"/>
    <w:rsid w:val="00D816F4"/>
    <w:rsid w:val="00D8282B"/>
    <w:rsid w:val="00D840A9"/>
    <w:rsid w:val="00D87625"/>
    <w:rsid w:val="00D87730"/>
    <w:rsid w:val="00D87832"/>
    <w:rsid w:val="00D920C0"/>
    <w:rsid w:val="00D9315D"/>
    <w:rsid w:val="00D93EBC"/>
    <w:rsid w:val="00D9787A"/>
    <w:rsid w:val="00D97C4E"/>
    <w:rsid w:val="00DA15F3"/>
    <w:rsid w:val="00DA1A29"/>
    <w:rsid w:val="00DA6DE8"/>
    <w:rsid w:val="00DB076A"/>
    <w:rsid w:val="00DB1FD1"/>
    <w:rsid w:val="00DC3846"/>
    <w:rsid w:val="00DC394F"/>
    <w:rsid w:val="00DC3E1F"/>
    <w:rsid w:val="00DC423C"/>
    <w:rsid w:val="00DC44B3"/>
    <w:rsid w:val="00DC5EF5"/>
    <w:rsid w:val="00DC7A79"/>
    <w:rsid w:val="00DD0871"/>
    <w:rsid w:val="00DD0F23"/>
    <w:rsid w:val="00DD3A8F"/>
    <w:rsid w:val="00DD6B5A"/>
    <w:rsid w:val="00DE1193"/>
    <w:rsid w:val="00DE2418"/>
    <w:rsid w:val="00DE5539"/>
    <w:rsid w:val="00DE7E58"/>
    <w:rsid w:val="00DF1A84"/>
    <w:rsid w:val="00DF4111"/>
    <w:rsid w:val="00DF764F"/>
    <w:rsid w:val="00E0149E"/>
    <w:rsid w:val="00E016F1"/>
    <w:rsid w:val="00E02717"/>
    <w:rsid w:val="00E03DC5"/>
    <w:rsid w:val="00E054E2"/>
    <w:rsid w:val="00E05C34"/>
    <w:rsid w:val="00E11EC7"/>
    <w:rsid w:val="00E239C5"/>
    <w:rsid w:val="00E2439B"/>
    <w:rsid w:val="00E25795"/>
    <w:rsid w:val="00E25AA7"/>
    <w:rsid w:val="00E26BFC"/>
    <w:rsid w:val="00E26E10"/>
    <w:rsid w:val="00E30618"/>
    <w:rsid w:val="00E322CD"/>
    <w:rsid w:val="00E323B9"/>
    <w:rsid w:val="00E35117"/>
    <w:rsid w:val="00E35E17"/>
    <w:rsid w:val="00E37FB5"/>
    <w:rsid w:val="00E40351"/>
    <w:rsid w:val="00E41B78"/>
    <w:rsid w:val="00E428B8"/>
    <w:rsid w:val="00E42C2A"/>
    <w:rsid w:val="00E44DE0"/>
    <w:rsid w:val="00E456FE"/>
    <w:rsid w:val="00E511A6"/>
    <w:rsid w:val="00E5131A"/>
    <w:rsid w:val="00E53113"/>
    <w:rsid w:val="00E53C70"/>
    <w:rsid w:val="00E549C0"/>
    <w:rsid w:val="00E57FA2"/>
    <w:rsid w:val="00E6303E"/>
    <w:rsid w:val="00E63132"/>
    <w:rsid w:val="00E646FB"/>
    <w:rsid w:val="00E6745F"/>
    <w:rsid w:val="00E7419B"/>
    <w:rsid w:val="00E802D0"/>
    <w:rsid w:val="00E81810"/>
    <w:rsid w:val="00E8381D"/>
    <w:rsid w:val="00E83C4F"/>
    <w:rsid w:val="00E84436"/>
    <w:rsid w:val="00E84762"/>
    <w:rsid w:val="00E84F0C"/>
    <w:rsid w:val="00E86133"/>
    <w:rsid w:val="00E91748"/>
    <w:rsid w:val="00E92FAE"/>
    <w:rsid w:val="00E9545B"/>
    <w:rsid w:val="00E967A6"/>
    <w:rsid w:val="00EA115B"/>
    <w:rsid w:val="00EA117F"/>
    <w:rsid w:val="00EA2A20"/>
    <w:rsid w:val="00EA4829"/>
    <w:rsid w:val="00EA5155"/>
    <w:rsid w:val="00EB02C4"/>
    <w:rsid w:val="00EB1A8A"/>
    <w:rsid w:val="00EB215D"/>
    <w:rsid w:val="00EB38B4"/>
    <w:rsid w:val="00EB5885"/>
    <w:rsid w:val="00EB72CB"/>
    <w:rsid w:val="00EC3B75"/>
    <w:rsid w:val="00EC6997"/>
    <w:rsid w:val="00EC7A8A"/>
    <w:rsid w:val="00ED104C"/>
    <w:rsid w:val="00ED3F9E"/>
    <w:rsid w:val="00ED4DD1"/>
    <w:rsid w:val="00ED4E80"/>
    <w:rsid w:val="00ED653F"/>
    <w:rsid w:val="00ED7C56"/>
    <w:rsid w:val="00EE47EF"/>
    <w:rsid w:val="00EE5A2F"/>
    <w:rsid w:val="00EE5FD4"/>
    <w:rsid w:val="00EE7B9C"/>
    <w:rsid w:val="00EF10E5"/>
    <w:rsid w:val="00EF510B"/>
    <w:rsid w:val="00F00362"/>
    <w:rsid w:val="00F017BB"/>
    <w:rsid w:val="00F023D3"/>
    <w:rsid w:val="00F04958"/>
    <w:rsid w:val="00F05036"/>
    <w:rsid w:val="00F070D9"/>
    <w:rsid w:val="00F10181"/>
    <w:rsid w:val="00F148F7"/>
    <w:rsid w:val="00F203B2"/>
    <w:rsid w:val="00F20A6D"/>
    <w:rsid w:val="00F266E4"/>
    <w:rsid w:val="00F26FB2"/>
    <w:rsid w:val="00F3087C"/>
    <w:rsid w:val="00F31A07"/>
    <w:rsid w:val="00F31A69"/>
    <w:rsid w:val="00F37931"/>
    <w:rsid w:val="00F40072"/>
    <w:rsid w:val="00F40117"/>
    <w:rsid w:val="00F405DB"/>
    <w:rsid w:val="00F41A08"/>
    <w:rsid w:val="00F4419A"/>
    <w:rsid w:val="00F44310"/>
    <w:rsid w:val="00F44462"/>
    <w:rsid w:val="00F448B4"/>
    <w:rsid w:val="00F456D8"/>
    <w:rsid w:val="00F50BD7"/>
    <w:rsid w:val="00F52C95"/>
    <w:rsid w:val="00F536BF"/>
    <w:rsid w:val="00F57D18"/>
    <w:rsid w:val="00F60743"/>
    <w:rsid w:val="00F65253"/>
    <w:rsid w:val="00F656B0"/>
    <w:rsid w:val="00F6656F"/>
    <w:rsid w:val="00F70A43"/>
    <w:rsid w:val="00F72982"/>
    <w:rsid w:val="00F7588D"/>
    <w:rsid w:val="00F76D87"/>
    <w:rsid w:val="00F83C2C"/>
    <w:rsid w:val="00F84081"/>
    <w:rsid w:val="00F85673"/>
    <w:rsid w:val="00F85793"/>
    <w:rsid w:val="00F86708"/>
    <w:rsid w:val="00F927BB"/>
    <w:rsid w:val="00F92B7E"/>
    <w:rsid w:val="00F944F4"/>
    <w:rsid w:val="00F96AE3"/>
    <w:rsid w:val="00FA0BE5"/>
    <w:rsid w:val="00FA0BF1"/>
    <w:rsid w:val="00FA149C"/>
    <w:rsid w:val="00FA6D86"/>
    <w:rsid w:val="00FB0742"/>
    <w:rsid w:val="00FB0AF5"/>
    <w:rsid w:val="00FB1E47"/>
    <w:rsid w:val="00FB26DB"/>
    <w:rsid w:val="00FB45AF"/>
    <w:rsid w:val="00FB55EE"/>
    <w:rsid w:val="00FB586A"/>
    <w:rsid w:val="00FB614B"/>
    <w:rsid w:val="00FB7359"/>
    <w:rsid w:val="00FC476A"/>
    <w:rsid w:val="00FD1835"/>
    <w:rsid w:val="00FD2298"/>
    <w:rsid w:val="00FD6BBC"/>
    <w:rsid w:val="00FD7801"/>
    <w:rsid w:val="00FE111A"/>
    <w:rsid w:val="00FE35D7"/>
    <w:rsid w:val="00FE49B3"/>
    <w:rsid w:val="00FE7868"/>
    <w:rsid w:val="00FF19AC"/>
    <w:rsid w:val="00FF23F3"/>
    <w:rsid w:val="00FF24DA"/>
    <w:rsid w:val="00FF4F18"/>
    <w:rsid w:val="00FF51AD"/>
    <w:rsid w:val="00FF5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3A785"/>
  <w15:chartTrackingRefBased/>
  <w15:docId w15:val="{C2A8D743-665A-4B56-AD37-4D23437F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337"/>
    <w:pPr>
      <w:spacing w:after="0" w:line="240" w:lineRule="auto"/>
    </w:pPr>
    <w:rPr>
      <w:rFonts w:ascii="Times New Roman" w:eastAsia="Times New Roman" w:hAnsi="Times New Roman" w:cs="Times New Roman"/>
      <w:sz w:val="20"/>
      <w:szCs w:val="20"/>
      <w:lang w:val="lt-LT"/>
    </w:rPr>
  </w:style>
  <w:style w:type="paragraph" w:styleId="Heading2">
    <w:name w:val="heading 2"/>
    <w:basedOn w:val="Normal"/>
    <w:next w:val="Normal"/>
    <w:link w:val="Heading2Char"/>
    <w:qFormat/>
    <w:rsid w:val="00A7612B"/>
    <w:pPr>
      <w:keepNext/>
      <w:outlineLvl w:val="1"/>
    </w:pPr>
    <w:rPr>
      <w:caps/>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4C0D10"/>
    <w:pPr>
      <w:ind w:left="720"/>
      <w:contextualSpacing/>
    </w:pPr>
  </w:style>
  <w:style w:type="paragraph" w:styleId="BodyTextIndent3">
    <w:name w:val="Body Text Indent 3"/>
    <w:basedOn w:val="Normal"/>
    <w:link w:val="BodyTextIndent3Char"/>
    <w:rsid w:val="00C41266"/>
    <w:pPr>
      <w:ind w:left="360" w:hanging="360"/>
    </w:pPr>
    <w:rPr>
      <w:rFonts w:ascii="TimesLT" w:hAnsi="TimesLT"/>
      <w:color w:val="000000"/>
      <w:sz w:val="24"/>
    </w:rPr>
  </w:style>
  <w:style w:type="character" w:customStyle="1" w:styleId="BodyTextIndent3Char">
    <w:name w:val="Body Text Indent 3 Char"/>
    <w:basedOn w:val="DefaultParagraphFont"/>
    <w:link w:val="BodyTextIndent3"/>
    <w:rsid w:val="00C41266"/>
    <w:rPr>
      <w:rFonts w:ascii="TimesLT" w:eastAsia="Times New Roman" w:hAnsi="TimesLT" w:cs="Times New Roman"/>
      <w:color w:val="000000"/>
      <w:sz w:val="24"/>
      <w:szCs w:val="20"/>
      <w:lang w:val="lt-LT"/>
    </w:rPr>
  </w:style>
  <w:style w:type="character" w:styleId="CommentReference">
    <w:name w:val="annotation reference"/>
    <w:basedOn w:val="DefaultParagraphFont"/>
    <w:unhideWhenUsed/>
    <w:rsid w:val="00543285"/>
    <w:rPr>
      <w:sz w:val="16"/>
      <w:szCs w:val="16"/>
    </w:rPr>
  </w:style>
  <w:style w:type="paragraph" w:styleId="CommentText">
    <w:name w:val="annotation text"/>
    <w:basedOn w:val="Normal"/>
    <w:link w:val="CommentTextChar"/>
    <w:unhideWhenUsed/>
    <w:rsid w:val="00543285"/>
  </w:style>
  <w:style w:type="character" w:customStyle="1" w:styleId="CommentTextChar">
    <w:name w:val="Comment Text Char"/>
    <w:basedOn w:val="DefaultParagraphFont"/>
    <w:link w:val="CommentText"/>
    <w:rsid w:val="0054328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543285"/>
    <w:rPr>
      <w:b/>
      <w:bCs/>
    </w:rPr>
  </w:style>
  <w:style w:type="character" w:customStyle="1" w:styleId="CommentSubjectChar">
    <w:name w:val="Comment Subject Char"/>
    <w:basedOn w:val="CommentTextChar"/>
    <w:link w:val="CommentSubject"/>
    <w:uiPriority w:val="99"/>
    <w:semiHidden/>
    <w:rsid w:val="00543285"/>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5432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285"/>
    <w:rPr>
      <w:rFonts w:ascii="Segoe UI" w:eastAsia="Times New Roman" w:hAnsi="Segoe UI" w:cs="Segoe UI"/>
      <w:sz w:val="18"/>
      <w:szCs w:val="18"/>
      <w:lang w:val="lt-LT"/>
    </w:rPr>
  </w:style>
  <w:style w:type="paragraph" w:styleId="Header">
    <w:name w:val="header"/>
    <w:basedOn w:val="Normal"/>
    <w:link w:val="HeaderChar"/>
    <w:uiPriority w:val="99"/>
    <w:unhideWhenUsed/>
    <w:rsid w:val="00F456D8"/>
    <w:pPr>
      <w:tabs>
        <w:tab w:val="center" w:pos="4986"/>
        <w:tab w:val="right" w:pos="9972"/>
      </w:tabs>
    </w:pPr>
  </w:style>
  <w:style w:type="character" w:customStyle="1" w:styleId="HeaderChar">
    <w:name w:val="Header Char"/>
    <w:basedOn w:val="DefaultParagraphFont"/>
    <w:link w:val="Header"/>
    <w:uiPriority w:val="99"/>
    <w:rsid w:val="00F456D8"/>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F456D8"/>
    <w:pPr>
      <w:tabs>
        <w:tab w:val="center" w:pos="4986"/>
        <w:tab w:val="right" w:pos="9972"/>
      </w:tabs>
    </w:pPr>
  </w:style>
  <w:style w:type="character" w:customStyle="1" w:styleId="FooterChar">
    <w:name w:val="Footer Char"/>
    <w:basedOn w:val="DefaultParagraphFont"/>
    <w:link w:val="Footer"/>
    <w:uiPriority w:val="99"/>
    <w:rsid w:val="00F456D8"/>
    <w:rPr>
      <w:rFonts w:ascii="Times New Roman" w:eastAsia="Times New Roman" w:hAnsi="Times New Roman" w:cs="Times New Roman"/>
      <w:sz w:val="20"/>
      <w:szCs w:val="20"/>
      <w:lang w:val="lt-LT"/>
    </w:rPr>
  </w:style>
  <w:style w:type="paragraph" w:styleId="FootnoteText">
    <w:name w:val="footnote text"/>
    <w:basedOn w:val="Normal"/>
    <w:link w:val="FootnoteTextChar"/>
    <w:uiPriority w:val="99"/>
    <w:unhideWhenUsed/>
    <w:rsid w:val="002B39E4"/>
  </w:style>
  <w:style w:type="character" w:customStyle="1" w:styleId="FootnoteTextChar">
    <w:name w:val="Footnote Text Char"/>
    <w:basedOn w:val="DefaultParagraphFont"/>
    <w:link w:val="FootnoteText"/>
    <w:uiPriority w:val="99"/>
    <w:rsid w:val="002B39E4"/>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unhideWhenUsed/>
    <w:rsid w:val="002B39E4"/>
    <w:rPr>
      <w:vertAlign w:val="superscript"/>
    </w:rPr>
  </w:style>
  <w:style w:type="character" w:customStyle="1" w:styleId="Heading2Char">
    <w:name w:val="Heading 2 Char"/>
    <w:basedOn w:val="DefaultParagraphFont"/>
    <w:link w:val="Heading2"/>
    <w:rsid w:val="00A7612B"/>
    <w:rPr>
      <w:rFonts w:ascii="Times New Roman" w:eastAsia="Times New Roman" w:hAnsi="Times New Roman" w:cs="Times New Roman"/>
      <w:caps/>
      <w:sz w:val="24"/>
      <w:szCs w:val="20"/>
      <w:lang w:val="x-none"/>
    </w:rPr>
  </w:style>
  <w:style w:type="table" w:styleId="TableGrid">
    <w:name w:val="Table Grid"/>
    <w:basedOn w:val="TableNormal"/>
    <w:uiPriority w:val="59"/>
    <w:rsid w:val="007C0F54"/>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0C56C8"/>
    <w:rPr>
      <w:rFonts w:ascii="Times New Roman" w:eastAsia="Times New Roman" w:hAnsi="Times New Roman" w:cs="Times New Roman"/>
      <w:sz w:val="20"/>
      <w:szCs w:val="20"/>
      <w:lang w:val="lt-LT"/>
    </w:rPr>
  </w:style>
  <w:style w:type="paragraph" w:customStyle="1" w:styleId="Style0">
    <w:name w:val="Style0"/>
    <w:basedOn w:val="Normal"/>
    <w:rsid w:val="008E2BF8"/>
    <w:pPr>
      <w:spacing w:line="283" w:lineRule="exact"/>
      <w:ind w:firstLine="374"/>
    </w:pPr>
    <w:rPr>
      <w:lang w:eastAsia="lt-LT"/>
    </w:rPr>
  </w:style>
  <w:style w:type="character" w:customStyle="1" w:styleId="CharStyle0">
    <w:name w:val="CharStyle0"/>
    <w:basedOn w:val="DefaultParagraphFont"/>
    <w:rsid w:val="008E2BF8"/>
    <w:rPr>
      <w:rFonts w:ascii="Times New Roman" w:eastAsia="Times New Roman" w:hAnsi="Times New Roman" w:cs="Times New Roman"/>
      <w:b/>
      <w:bCs/>
      <w:i w:val="0"/>
      <w:iCs w:val="0"/>
      <w:smallCaps w:val="0"/>
      <w:sz w:val="22"/>
      <w:szCs w:val="22"/>
    </w:rPr>
  </w:style>
  <w:style w:type="character" w:styleId="Emphasis">
    <w:name w:val="Emphasis"/>
    <w:basedOn w:val="DefaultParagraphFont"/>
    <w:uiPriority w:val="20"/>
    <w:qFormat/>
    <w:rsid w:val="008E2BF8"/>
    <w:rPr>
      <w:b/>
      <w:bCs/>
      <w:i w:val="0"/>
      <w:iCs w:val="0"/>
    </w:rPr>
  </w:style>
  <w:style w:type="paragraph" w:styleId="NoSpacing">
    <w:name w:val="No Spacing"/>
    <w:uiPriority w:val="1"/>
    <w:qFormat/>
    <w:rsid w:val="00241646"/>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792086">
      <w:bodyDiv w:val="1"/>
      <w:marLeft w:val="0"/>
      <w:marRight w:val="0"/>
      <w:marTop w:val="0"/>
      <w:marBottom w:val="0"/>
      <w:divBdr>
        <w:top w:val="none" w:sz="0" w:space="0" w:color="auto"/>
        <w:left w:val="none" w:sz="0" w:space="0" w:color="auto"/>
        <w:bottom w:val="none" w:sz="0" w:space="0" w:color="auto"/>
        <w:right w:val="none" w:sz="0" w:space="0" w:color="auto"/>
      </w:divBdr>
      <w:divsChild>
        <w:div w:id="1258751234">
          <w:marLeft w:val="0"/>
          <w:marRight w:val="0"/>
          <w:marTop w:val="0"/>
          <w:marBottom w:val="0"/>
          <w:divBdr>
            <w:top w:val="none" w:sz="0" w:space="0" w:color="auto"/>
            <w:left w:val="none" w:sz="0" w:space="0" w:color="auto"/>
            <w:bottom w:val="none" w:sz="0" w:space="0" w:color="auto"/>
            <w:right w:val="none" w:sz="0" w:space="0" w:color="auto"/>
          </w:divBdr>
        </w:div>
        <w:div w:id="553077318">
          <w:marLeft w:val="0"/>
          <w:marRight w:val="0"/>
          <w:marTop w:val="0"/>
          <w:marBottom w:val="0"/>
          <w:divBdr>
            <w:top w:val="none" w:sz="0" w:space="0" w:color="auto"/>
            <w:left w:val="none" w:sz="0" w:space="0" w:color="auto"/>
            <w:bottom w:val="none" w:sz="0" w:space="0" w:color="auto"/>
            <w:right w:val="none" w:sz="0" w:space="0" w:color="auto"/>
          </w:divBdr>
        </w:div>
        <w:div w:id="1822039841">
          <w:marLeft w:val="0"/>
          <w:marRight w:val="0"/>
          <w:marTop w:val="0"/>
          <w:marBottom w:val="0"/>
          <w:divBdr>
            <w:top w:val="none" w:sz="0" w:space="0" w:color="auto"/>
            <w:left w:val="none" w:sz="0" w:space="0" w:color="auto"/>
            <w:bottom w:val="none" w:sz="0" w:space="0" w:color="auto"/>
            <w:right w:val="none" w:sz="0" w:space="0" w:color="auto"/>
          </w:divBdr>
        </w:div>
        <w:div w:id="926890632">
          <w:marLeft w:val="0"/>
          <w:marRight w:val="0"/>
          <w:marTop w:val="0"/>
          <w:marBottom w:val="0"/>
          <w:divBdr>
            <w:top w:val="none" w:sz="0" w:space="0" w:color="auto"/>
            <w:left w:val="none" w:sz="0" w:space="0" w:color="auto"/>
            <w:bottom w:val="none" w:sz="0" w:space="0" w:color="auto"/>
            <w:right w:val="none" w:sz="0" w:space="0" w:color="auto"/>
          </w:divBdr>
        </w:div>
        <w:div w:id="521747342">
          <w:marLeft w:val="0"/>
          <w:marRight w:val="0"/>
          <w:marTop w:val="0"/>
          <w:marBottom w:val="0"/>
          <w:divBdr>
            <w:top w:val="none" w:sz="0" w:space="0" w:color="auto"/>
            <w:left w:val="none" w:sz="0" w:space="0" w:color="auto"/>
            <w:bottom w:val="none" w:sz="0" w:space="0" w:color="auto"/>
            <w:right w:val="none" w:sz="0" w:space="0" w:color="auto"/>
          </w:divBdr>
        </w:div>
        <w:div w:id="1050497040">
          <w:marLeft w:val="0"/>
          <w:marRight w:val="0"/>
          <w:marTop w:val="0"/>
          <w:marBottom w:val="0"/>
          <w:divBdr>
            <w:top w:val="none" w:sz="0" w:space="0" w:color="auto"/>
            <w:left w:val="none" w:sz="0" w:space="0" w:color="auto"/>
            <w:bottom w:val="none" w:sz="0" w:space="0" w:color="auto"/>
            <w:right w:val="none" w:sz="0" w:space="0" w:color="auto"/>
          </w:divBdr>
        </w:div>
        <w:div w:id="386805922">
          <w:marLeft w:val="0"/>
          <w:marRight w:val="0"/>
          <w:marTop w:val="0"/>
          <w:marBottom w:val="0"/>
          <w:divBdr>
            <w:top w:val="none" w:sz="0" w:space="0" w:color="auto"/>
            <w:left w:val="none" w:sz="0" w:space="0" w:color="auto"/>
            <w:bottom w:val="none" w:sz="0" w:space="0" w:color="auto"/>
            <w:right w:val="none" w:sz="0" w:space="0" w:color="auto"/>
          </w:divBdr>
        </w:div>
      </w:divsChild>
    </w:div>
    <w:div w:id="185480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4E984-186C-43AF-B2D0-EC948F07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4773</Words>
  <Characters>27211</Characters>
  <Application>Microsoft Office Word</Application>
  <DocSecurity>4</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2026-01-19T09:12:00Z</cp:lastPrinted>
  <dcterms:created xsi:type="dcterms:W3CDTF">2026-05-21T08:49:00Z</dcterms:created>
  <dcterms:modified xsi:type="dcterms:W3CDTF">2026-05-21T08:49:00Z</dcterms:modified>
</cp:coreProperties>
</file>